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AAB" w:rsidRDefault="00215AAB" w:rsidP="00215AAB">
      <w:pPr>
        <w:pStyle w:val="a3"/>
        <w:shd w:val="clear" w:color="auto" w:fill="FFFFFF"/>
        <w:spacing w:before="0" w:beforeAutospacing="0"/>
        <w:jc w:val="center"/>
        <w:rPr>
          <w:b/>
          <w:sz w:val="28"/>
          <w:szCs w:val="28"/>
        </w:rPr>
      </w:pPr>
      <w:r w:rsidRPr="00215AAB">
        <w:rPr>
          <w:b/>
          <w:sz w:val="28"/>
          <w:szCs w:val="28"/>
        </w:rPr>
        <w:t>Пояснительная записка</w:t>
      </w:r>
    </w:p>
    <w:p w:rsidR="00596833" w:rsidRPr="00D638EF" w:rsidRDefault="00596833" w:rsidP="00A90233">
      <w:pPr>
        <w:pStyle w:val="a3"/>
        <w:shd w:val="clear" w:color="auto" w:fill="FFFFFF"/>
        <w:spacing w:before="0" w:beforeAutospacing="0"/>
        <w:ind w:firstLine="360"/>
        <w:jc w:val="both"/>
      </w:pPr>
      <w:r w:rsidRPr="00D638EF">
        <w:t>Рабочая учебная программа по предмету «Музыка и пение» разработана на основе:</w:t>
      </w:r>
    </w:p>
    <w:p w:rsidR="00596833" w:rsidRPr="00D638EF" w:rsidRDefault="00596833" w:rsidP="00596833">
      <w:pPr>
        <w:pStyle w:val="a3"/>
        <w:numPr>
          <w:ilvl w:val="0"/>
          <w:numId w:val="1"/>
        </w:numPr>
        <w:shd w:val="clear" w:color="auto" w:fill="FFFFFF"/>
        <w:spacing w:before="0" w:beforeAutospacing="0"/>
        <w:jc w:val="both"/>
      </w:pPr>
      <w:r>
        <w:t>А</w:t>
      </w:r>
      <w:r w:rsidRPr="00D638EF">
        <w:t>даптированной основной общеобразовательной программы</w:t>
      </w:r>
      <w:r>
        <w:t xml:space="preserve"> начального общего</w:t>
      </w:r>
      <w:r w:rsidRPr="00D638EF">
        <w:t xml:space="preserve"> образования </w:t>
      </w:r>
      <w:proofErr w:type="gramStart"/>
      <w:r w:rsidRPr="00D638EF">
        <w:t>обучающихся</w:t>
      </w:r>
      <w:proofErr w:type="gramEnd"/>
      <w:r w:rsidRPr="00D638EF">
        <w:t xml:space="preserve"> с умственной отсталостью (интеллектуальными нарушениями)</w:t>
      </w:r>
    </w:p>
    <w:p w:rsidR="00596833" w:rsidRPr="00D638EF" w:rsidRDefault="00596833" w:rsidP="00596833">
      <w:pPr>
        <w:pStyle w:val="a3"/>
        <w:numPr>
          <w:ilvl w:val="0"/>
          <w:numId w:val="1"/>
        </w:numPr>
        <w:shd w:val="clear" w:color="auto" w:fill="FFFFFF"/>
        <w:spacing w:before="0" w:beforeAutospacing="0"/>
        <w:jc w:val="both"/>
      </w:pPr>
      <w:r w:rsidRPr="00D638EF">
        <w:t xml:space="preserve">ФГОС образования </w:t>
      </w:r>
      <w:proofErr w:type="gramStart"/>
      <w:r w:rsidRPr="00D638EF">
        <w:t>обучающихся</w:t>
      </w:r>
      <w:proofErr w:type="gramEnd"/>
      <w:r w:rsidRPr="00D638EF">
        <w:t xml:space="preserve"> с умственной отсталостью (интеллектуальными нарушениями).</w:t>
      </w:r>
    </w:p>
    <w:p w:rsidR="00596833" w:rsidRPr="00596833" w:rsidRDefault="00596833" w:rsidP="003D2738">
      <w:pPr>
        <w:pStyle w:val="a3"/>
        <w:numPr>
          <w:ilvl w:val="0"/>
          <w:numId w:val="1"/>
        </w:numPr>
        <w:shd w:val="clear" w:color="auto" w:fill="FFFFFF"/>
        <w:spacing w:before="0" w:beforeAutospacing="0"/>
        <w:ind w:left="680"/>
        <w:jc w:val="both"/>
      </w:pPr>
      <w:r w:rsidRPr="00D638EF">
        <w:t>Учебного плана образовательного учреждения.</w:t>
      </w:r>
    </w:p>
    <w:p w:rsidR="00215AAB" w:rsidRDefault="00FA2938" w:rsidP="00FA29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      </w:t>
      </w:r>
      <w:r w:rsidR="00AB573C" w:rsidRPr="00D638EF">
        <w:rPr>
          <w:rFonts w:ascii="Times New Roman" w:hAnsi="Times New Roman" w:cs="Times New Roman"/>
          <w:color w:val="00000A"/>
          <w:sz w:val="24"/>
          <w:szCs w:val="24"/>
        </w:rPr>
        <w:t>Музыка и пение ― учебный предмет, пре</w:t>
      </w:r>
      <w:r w:rsidR="00CD755A">
        <w:rPr>
          <w:rFonts w:ascii="Times New Roman" w:hAnsi="Times New Roman" w:cs="Times New Roman"/>
          <w:color w:val="00000A"/>
          <w:sz w:val="24"/>
          <w:szCs w:val="24"/>
        </w:rPr>
        <w:t xml:space="preserve">дназначенный для формирования </w:t>
      </w:r>
      <w:r w:rsidR="00AB573C" w:rsidRPr="00D638EF">
        <w:rPr>
          <w:rFonts w:ascii="Times New Roman" w:hAnsi="Times New Roman" w:cs="Times New Roman"/>
          <w:color w:val="00000A"/>
          <w:sz w:val="24"/>
          <w:szCs w:val="24"/>
        </w:rPr>
        <w:t>обучающихся с умственной отсталостью (интеллектуальными нарушениями) элементарных знаний, умений и навыков в области музыкального искусства, развития их музыкальных способностей, мотивации к музыкальной деятельности</w:t>
      </w:r>
      <w:r w:rsidR="00AB573C" w:rsidRPr="00D638E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FA2938" w:rsidRDefault="00FA2938" w:rsidP="00FA29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CD755A" w:rsidRDefault="00CD755A" w:rsidP="00FA2938">
      <w:pPr>
        <w:widowControl w:val="0"/>
        <w:overflowPunct w:val="0"/>
        <w:autoSpaceDE w:val="0"/>
        <w:autoSpaceDN w:val="0"/>
        <w:adjustRightInd w:val="0"/>
        <w:spacing w:after="0" w:line="249" w:lineRule="auto"/>
        <w:ind w:left="3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A"/>
          <w:sz w:val="24"/>
          <w:szCs w:val="24"/>
        </w:rPr>
        <w:t xml:space="preserve">Цель - </w:t>
      </w:r>
      <w:r>
        <w:rPr>
          <w:rFonts w:ascii="Times New Roman" w:hAnsi="Times New Roman"/>
          <w:color w:val="00000A"/>
          <w:sz w:val="24"/>
          <w:szCs w:val="24"/>
        </w:rPr>
        <w:t xml:space="preserve">приобщение к музыкальной культуре </w:t>
      </w:r>
      <w:proofErr w:type="gramStart"/>
      <w:r>
        <w:rPr>
          <w:rFonts w:ascii="Times New Roman" w:hAnsi="Times New Roman"/>
          <w:color w:val="00000A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color w:val="00000A"/>
          <w:sz w:val="24"/>
          <w:szCs w:val="24"/>
        </w:rPr>
        <w:t xml:space="preserve"> с умственной</w:t>
      </w:r>
      <w:r>
        <w:rPr>
          <w:rFonts w:ascii="Times New Roman" w:hAnsi="Times New Roman"/>
          <w:b/>
          <w:bCs/>
          <w:color w:val="00000A"/>
          <w:sz w:val="24"/>
          <w:szCs w:val="24"/>
        </w:rPr>
        <w:t xml:space="preserve"> </w:t>
      </w:r>
      <w:r>
        <w:rPr>
          <w:rFonts w:ascii="Times New Roman" w:hAnsi="Times New Roman"/>
          <w:color w:val="00000A"/>
          <w:sz w:val="24"/>
          <w:szCs w:val="24"/>
        </w:rPr>
        <w:t>отсталостью (интеллектуальными нарушениями) как к неотъемлемой части духовной культуры.</w:t>
      </w:r>
    </w:p>
    <w:p w:rsidR="00CD755A" w:rsidRDefault="00CD755A" w:rsidP="00A90233">
      <w:pPr>
        <w:widowControl w:val="0"/>
        <w:autoSpaceDE w:val="0"/>
        <w:autoSpaceDN w:val="0"/>
        <w:adjustRightInd w:val="0"/>
        <w:spacing w:after="0" w:line="90" w:lineRule="exact"/>
        <w:ind w:left="320"/>
        <w:rPr>
          <w:rFonts w:ascii="Times New Roman" w:hAnsi="Times New Roman"/>
          <w:sz w:val="24"/>
          <w:szCs w:val="24"/>
        </w:rPr>
      </w:pPr>
    </w:p>
    <w:p w:rsidR="00CD755A" w:rsidRPr="00A90233" w:rsidRDefault="00A90233" w:rsidP="009171E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A"/>
          <w:sz w:val="24"/>
          <w:szCs w:val="24"/>
        </w:rPr>
      </w:pPr>
      <w:r w:rsidRPr="00A90233">
        <w:rPr>
          <w:rFonts w:ascii="Times New Roman" w:hAnsi="Times New Roman"/>
          <w:bCs/>
          <w:color w:val="00000A"/>
          <w:sz w:val="24"/>
          <w:szCs w:val="24"/>
        </w:rPr>
        <w:t>Исходя из основной цели</w:t>
      </w:r>
      <w:r>
        <w:rPr>
          <w:rFonts w:ascii="Times New Roman" w:hAnsi="Times New Roman"/>
          <w:b/>
          <w:bCs/>
          <w:color w:val="00000A"/>
          <w:sz w:val="24"/>
          <w:szCs w:val="24"/>
        </w:rPr>
        <w:t>, з</w:t>
      </w:r>
      <w:r w:rsidR="00CD755A">
        <w:rPr>
          <w:rFonts w:ascii="Times New Roman" w:hAnsi="Times New Roman"/>
          <w:b/>
          <w:bCs/>
          <w:color w:val="00000A"/>
          <w:sz w:val="24"/>
          <w:szCs w:val="24"/>
        </w:rPr>
        <w:t>адач</w:t>
      </w:r>
      <w:r>
        <w:rPr>
          <w:rFonts w:ascii="Times New Roman" w:hAnsi="Times New Roman"/>
          <w:b/>
          <w:bCs/>
          <w:color w:val="00000A"/>
          <w:sz w:val="24"/>
          <w:szCs w:val="24"/>
        </w:rPr>
        <w:t xml:space="preserve">ами  </w:t>
      </w:r>
      <w:r>
        <w:rPr>
          <w:rFonts w:ascii="Times New Roman" w:hAnsi="Times New Roman"/>
          <w:bCs/>
          <w:color w:val="00000A"/>
          <w:sz w:val="24"/>
          <w:szCs w:val="24"/>
        </w:rPr>
        <w:t xml:space="preserve">обучения музык </w:t>
      </w:r>
      <w:r w:rsidRPr="00A90233">
        <w:rPr>
          <w:rFonts w:ascii="Times New Roman" w:hAnsi="Times New Roman"/>
          <w:bCs/>
          <w:color w:val="00000A"/>
          <w:sz w:val="24"/>
          <w:szCs w:val="24"/>
        </w:rPr>
        <w:t>являются</w:t>
      </w:r>
      <w:r w:rsidRPr="00A90233">
        <w:rPr>
          <w:rFonts w:ascii="Times New Roman" w:hAnsi="Times New Roman"/>
          <w:color w:val="00000A"/>
          <w:sz w:val="24"/>
          <w:szCs w:val="24"/>
        </w:rPr>
        <w:t>:</w:t>
      </w:r>
    </w:p>
    <w:p w:rsidR="00CD755A" w:rsidRPr="00D638EF" w:rsidRDefault="00A90233" w:rsidP="009171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CD755A" w:rsidRPr="00D638EF">
        <w:rPr>
          <w:rFonts w:ascii="Times New Roman" w:hAnsi="Times New Roman" w:cs="Times New Roman"/>
          <w:color w:val="000000"/>
          <w:sz w:val="24"/>
          <w:szCs w:val="24"/>
        </w:rPr>
        <w:t xml:space="preserve"> накопление первоначальных впечатлений от музыкального искусства</w:t>
      </w:r>
      <w:r w:rsidR="009171E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D755A" w:rsidRPr="00D638EF">
        <w:rPr>
          <w:rFonts w:ascii="Times New Roman" w:hAnsi="Times New Roman" w:cs="Times New Roman"/>
          <w:color w:val="000000"/>
          <w:sz w:val="24"/>
          <w:szCs w:val="24"/>
        </w:rPr>
        <w:t>и получение доступного опыта (овладение элементарными музыкальными</w:t>
      </w:r>
      <w:r w:rsidR="009171E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D755A" w:rsidRPr="00D638EF">
        <w:rPr>
          <w:rFonts w:ascii="Times New Roman" w:hAnsi="Times New Roman" w:cs="Times New Roman"/>
          <w:color w:val="000000"/>
          <w:sz w:val="24"/>
          <w:szCs w:val="24"/>
        </w:rPr>
        <w:t>знаниями, слушательскими и доступ</w:t>
      </w:r>
      <w:r w:rsidR="00CD755A">
        <w:rPr>
          <w:rFonts w:ascii="Times New Roman" w:hAnsi="Times New Roman" w:cs="Times New Roman"/>
          <w:color w:val="000000"/>
          <w:sz w:val="24"/>
          <w:szCs w:val="24"/>
        </w:rPr>
        <w:t>ными исполнительскими умениями);</w:t>
      </w:r>
    </w:p>
    <w:p w:rsidR="00CD755A" w:rsidRDefault="00CD755A" w:rsidP="009171E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755A" w:rsidRDefault="00CD755A" w:rsidP="009171E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приобщение к культурной среде, даю</w:t>
      </w:r>
      <w:r w:rsidR="009171EC">
        <w:rPr>
          <w:rFonts w:ascii="Times New Roman" w:hAnsi="Times New Roman"/>
          <w:sz w:val="24"/>
          <w:szCs w:val="24"/>
        </w:rPr>
        <w:t xml:space="preserve">щей обучающемуся впечатления от </w:t>
      </w:r>
      <w:r>
        <w:rPr>
          <w:rFonts w:ascii="Times New Roman" w:hAnsi="Times New Roman"/>
          <w:sz w:val="24"/>
          <w:szCs w:val="24"/>
        </w:rPr>
        <w:t>музыкального искусства, формирование стремления и привычки к слушанию музыки, посещению концертов, самостоятельной музыкальной деятельности и др.</w:t>
      </w:r>
    </w:p>
    <w:p w:rsidR="00CD755A" w:rsidRDefault="00CD755A" w:rsidP="009171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755A" w:rsidRDefault="00CD755A" w:rsidP="009171E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развитие способности получать удовольств</w:t>
      </w:r>
      <w:r w:rsidR="009171EC">
        <w:rPr>
          <w:rFonts w:ascii="Times New Roman" w:hAnsi="Times New Roman"/>
          <w:sz w:val="24"/>
          <w:szCs w:val="24"/>
        </w:rPr>
        <w:t xml:space="preserve">ие от музыкальных произведений, </w:t>
      </w:r>
      <w:r>
        <w:rPr>
          <w:rFonts w:ascii="Times New Roman" w:hAnsi="Times New Roman"/>
          <w:sz w:val="24"/>
          <w:szCs w:val="24"/>
        </w:rPr>
        <w:t>выделение собственных предпочтений в восприятии музыки, приобретение опыта самостоятельной музыкальной деятельности.</w:t>
      </w:r>
    </w:p>
    <w:p w:rsidR="00CD755A" w:rsidRDefault="00CD755A" w:rsidP="009171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755A" w:rsidRDefault="00CD755A" w:rsidP="009171E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формирование простейших эстетических </w:t>
      </w:r>
      <w:r w:rsidR="009171EC">
        <w:rPr>
          <w:rFonts w:ascii="Times New Roman" w:hAnsi="Times New Roman"/>
          <w:sz w:val="24"/>
          <w:szCs w:val="24"/>
        </w:rPr>
        <w:t xml:space="preserve">ориентиров и их использование в </w:t>
      </w:r>
      <w:r>
        <w:rPr>
          <w:rFonts w:ascii="Times New Roman" w:hAnsi="Times New Roman"/>
          <w:sz w:val="24"/>
          <w:szCs w:val="24"/>
        </w:rPr>
        <w:t>организации обыденной жизни и праздника.</w:t>
      </w:r>
    </w:p>
    <w:p w:rsidR="00CD755A" w:rsidRDefault="00CD755A" w:rsidP="009171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755A" w:rsidRDefault="00CD755A" w:rsidP="009171E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развитие восприятия, в том числе восприятия музыки, мыслительных процессов, певческого голоса, творческих способностей обучающихся.</w:t>
      </w:r>
    </w:p>
    <w:p w:rsidR="00CD755A" w:rsidRDefault="00CD755A" w:rsidP="009171EC">
      <w:pPr>
        <w:widowControl w:val="0"/>
        <w:autoSpaceDE w:val="0"/>
        <w:autoSpaceDN w:val="0"/>
        <w:adjustRightInd w:val="0"/>
        <w:spacing w:after="0" w:line="101" w:lineRule="exact"/>
        <w:jc w:val="both"/>
        <w:rPr>
          <w:rFonts w:ascii="Times New Roman" w:hAnsi="Times New Roman"/>
          <w:sz w:val="24"/>
          <w:szCs w:val="24"/>
        </w:rPr>
      </w:pPr>
    </w:p>
    <w:p w:rsidR="008D7462" w:rsidRDefault="008D7462" w:rsidP="00CD75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D7462" w:rsidRPr="008D7462" w:rsidRDefault="009171EC" w:rsidP="008D7462">
      <w:pPr>
        <w:pStyle w:val="Heading21"/>
        <w:widowControl w:val="0"/>
        <w:shd w:val="clear" w:color="auto" w:fill="auto"/>
        <w:spacing w:after="0" w:line="360" w:lineRule="auto"/>
        <w:ind w:firstLine="567"/>
        <w:jc w:val="center"/>
        <w:outlineLvl w:val="9"/>
        <w:rPr>
          <w:b/>
          <w:kern w:val="28"/>
          <w:sz w:val="24"/>
          <w:szCs w:val="24"/>
        </w:rPr>
      </w:pPr>
      <w:r>
        <w:rPr>
          <w:b/>
          <w:kern w:val="28"/>
          <w:sz w:val="24"/>
          <w:szCs w:val="24"/>
        </w:rPr>
        <w:t>СОДЕРЖАНИЕ ПРОГРАММЫ</w:t>
      </w:r>
    </w:p>
    <w:p w:rsidR="008D7462" w:rsidRDefault="008D7462" w:rsidP="008D7462">
      <w:pPr>
        <w:pStyle w:val="63"/>
        <w:widowControl w:val="0"/>
        <w:shd w:val="clear" w:color="auto" w:fill="auto"/>
        <w:spacing w:line="240" w:lineRule="auto"/>
        <w:ind w:firstLine="567"/>
        <w:rPr>
          <w:kern w:val="28"/>
          <w:sz w:val="24"/>
          <w:szCs w:val="24"/>
        </w:rPr>
      </w:pPr>
      <w:r w:rsidRPr="008D7462">
        <w:rPr>
          <w:kern w:val="28"/>
          <w:sz w:val="24"/>
          <w:szCs w:val="24"/>
        </w:rPr>
        <w:t>В содержание программы входит овладение обучающимися с</w:t>
      </w:r>
      <w:r w:rsidRPr="008D7462">
        <w:rPr>
          <w:rStyle w:val="1"/>
          <w:kern w:val="28"/>
          <w:sz w:val="24"/>
          <w:szCs w:val="24"/>
        </w:rPr>
        <w:t xml:space="preserve"> </w:t>
      </w:r>
      <w:r w:rsidRPr="008D7462">
        <w:rPr>
          <w:kern w:val="28"/>
          <w:sz w:val="24"/>
          <w:szCs w:val="24"/>
        </w:rPr>
        <w:t>умственной отсталостью (интеллектуальными нарушениями) в доступной</w:t>
      </w:r>
      <w:r w:rsidRPr="008D7462">
        <w:rPr>
          <w:rStyle w:val="1"/>
          <w:kern w:val="28"/>
          <w:sz w:val="24"/>
          <w:szCs w:val="24"/>
        </w:rPr>
        <w:t xml:space="preserve"> </w:t>
      </w:r>
      <w:r w:rsidRPr="008D7462">
        <w:rPr>
          <w:kern w:val="28"/>
          <w:sz w:val="24"/>
          <w:szCs w:val="24"/>
        </w:rPr>
        <w:t>для них форме и объеме следующими видами музыкальной деятельности:</w:t>
      </w:r>
      <w:r w:rsidRPr="008D7462">
        <w:rPr>
          <w:rStyle w:val="1"/>
          <w:kern w:val="28"/>
          <w:sz w:val="24"/>
          <w:szCs w:val="24"/>
        </w:rPr>
        <w:t xml:space="preserve"> </w:t>
      </w:r>
      <w:r w:rsidRPr="008D7462">
        <w:rPr>
          <w:kern w:val="28"/>
          <w:sz w:val="24"/>
          <w:szCs w:val="24"/>
        </w:rPr>
        <w:t>восприятие музыки, хоровое пение, элементы музыкальной грамоты, игра на</w:t>
      </w:r>
      <w:r w:rsidRPr="008D7462">
        <w:rPr>
          <w:rStyle w:val="1"/>
          <w:kern w:val="28"/>
          <w:sz w:val="24"/>
          <w:szCs w:val="24"/>
        </w:rPr>
        <w:t xml:space="preserve"> </w:t>
      </w:r>
      <w:r w:rsidRPr="008D7462">
        <w:rPr>
          <w:kern w:val="28"/>
          <w:sz w:val="24"/>
          <w:szCs w:val="24"/>
        </w:rPr>
        <w:t>музыкальных инструментах детского оркестра. Содержание программного материала уроков состоит из элементарного теоретического материала, доступных видов музыкальной деятельности, музыкальных произведений для слушания и исполнения, вокальных упражнений.</w:t>
      </w:r>
    </w:p>
    <w:p w:rsidR="00B74609" w:rsidRPr="00B74609" w:rsidRDefault="00B74609" w:rsidP="008D7462">
      <w:pPr>
        <w:pStyle w:val="63"/>
        <w:widowControl w:val="0"/>
        <w:shd w:val="clear" w:color="auto" w:fill="auto"/>
        <w:spacing w:line="240" w:lineRule="auto"/>
        <w:ind w:firstLine="567"/>
        <w:rPr>
          <w:rFonts w:cs="Times New Roman"/>
          <w:kern w:val="28"/>
          <w:sz w:val="24"/>
          <w:szCs w:val="24"/>
        </w:rPr>
      </w:pPr>
    </w:p>
    <w:p w:rsidR="008D7462" w:rsidRDefault="008D7462" w:rsidP="008D7462">
      <w:pPr>
        <w:pStyle w:val="Bodytext91"/>
        <w:widowControl w:val="0"/>
        <w:shd w:val="clear" w:color="auto" w:fill="auto"/>
        <w:spacing w:line="240" w:lineRule="auto"/>
        <w:ind w:firstLine="567"/>
        <w:rPr>
          <w:b/>
          <w:kern w:val="28"/>
          <w:sz w:val="24"/>
          <w:szCs w:val="24"/>
          <w:u w:val="single"/>
        </w:rPr>
      </w:pPr>
      <w:r w:rsidRPr="00E312D8">
        <w:rPr>
          <w:b/>
          <w:kern w:val="28"/>
          <w:sz w:val="24"/>
          <w:szCs w:val="24"/>
          <w:u w:val="single"/>
        </w:rPr>
        <w:t>Слушание музыки:</w:t>
      </w:r>
    </w:p>
    <w:p w:rsidR="003D1DC3" w:rsidRPr="003D1DC3" w:rsidRDefault="003D1DC3" w:rsidP="003D1DC3">
      <w:pPr>
        <w:pStyle w:val="a3"/>
        <w:shd w:val="clear" w:color="auto" w:fill="FFFFFF"/>
        <w:spacing w:before="0" w:beforeAutospacing="0" w:after="150" w:afterAutospacing="0"/>
        <w:rPr>
          <w:color w:val="000000"/>
          <w:u w:val="single"/>
        </w:rPr>
      </w:pPr>
      <w:r w:rsidRPr="003D1DC3">
        <w:rPr>
          <w:b/>
          <w:bCs/>
          <w:i/>
          <w:iCs/>
          <w:color w:val="000000"/>
          <w:u w:val="single"/>
        </w:rPr>
        <w:t>Восприятие музыки</w:t>
      </w:r>
    </w:p>
    <w:p w:rsidR="003D1DC3" w:rsidRPr="003D1DC3" w:rsidRDefault="003D1DC3" w:rsidP="003D1DC3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D1DC3">
        <w:rPr>
          <w:color w:val="000000"/>
        </w:rPr>
        <w:t>Расширение кругозора учащихся. Формирование слушательской культуры. В.Моцарт «Аллегро», П.Чайковский «Вальс цветов».</w:t>
      </w:r>
    </w:p>
    <w:p w:rsidR="003D1DC3" w:rsidRPr="003D1DC3" w:rsidRDefault="003D1DC3" w:rsidP="003D1DC3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D1DC3">
        <w:rPr>
          <w:b/>
          <w:bCs/>
          <w:i/>
          <w:iCs/>
          <w:color w:val="000000"/>
        </w:rPr>
        <w:t>Развитие музыкально-слуховых представлений</w:t>
      </w:r>
    </w:p>
    <w:p w:rsidR="003D1DC3" w:rsidRPr="003D1DC3" w:rsidRDefault="003D1DC3" w:rsidP="003D1DC3">
      <w:pPr>
        <w:pStyle w:val="20"/>
        <w:shd w:val="clear" w:color="auto" w:fill="auto"/>
        <w:spacing w:after="0" w:line="226" w:lineRule="exact"/>
        <w:ind w:firstLine="4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3D1DC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Расширение кругозора учащихся, формирование их слушательской культуры.</w:t>
      </w:r>
    </w:p>
    <w:p w:rsidR="003D1DC3" w:rsidRPr="003D1DC3" w:rsidRDefault="003D1DC3" w:rsidP="003D1DC3">
      <w:pPr>
        <w:pStyle w:val="20"/>
        <w:shd w:val="clear" w:color="auto" w:fill="auto"/>
        <w:spacing w:after="0" w:line="216" w:lineRule="exact"/>
        <w:ind w:firstLine="4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3D1DC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Формирование представления о способах исполнения произведения: плавное — легато, отрывистое — стаккато.</w:t>
      </w:r>
    </w:p>
    <w:p w:rsidR="003D1DC3" w:rsidRPr="003D1DC3" w:rsidRDefault="003D1DC3" w:rsidP="003D1DC3">
      <w:pPr>
        <w:pStyle w:val="20"/>
        <w:shd w:val="clear" w:color="auto" w:fill="auto"/>
        <w:tabs>
          <w:tab w:val="left" w:pos="1397"/>
        </w:tabs>
        <w:spacing w:after="0" w:line="216" w:lineRule="exact"/>
        <w:ind w:firstLine="420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 xml:space="preserve">- </w:t>
      </w:r>
      <w:r w:rsidRPr="003D1DC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Умение определять характер и жанр музыкальных про</w:t>
      </w:r>
      <w:r w:rsidRPr="003D1DC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изведений:</w:t>
      </w:r>
      <w:r w:rsidRPr="003D1DC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марши — торжественные, весёлые, бодрые;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1DC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танцы — вальсы, польки, народные пляски.</w:t>
      </w:r>
      <w:proofErr w:type="gramEnd"/>
    </w:p>
    <w:p w:rsidR="003D1DC3" w:rsidRPr="003D1DC3" w:rsidRDefault="003D1DC3" w:rsidP="003D1DC3">
      <w:pPr>
        <w:pStyle w:val="20"/>
        <w:shd w:val="clear" w:color="auto" w:fill="auto"/>
        <w:spacing w:after="0" w:line="216" w:lineRule="exact"/>
        <w:ind w:firstLine="4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3D1DC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Знакомство с инструментами симфонического оркестра: скрипка, виолончель.</w:t>
      </w:r>
    </w:p>
    <w:p w:rsidR="003D1DC3" w:rsidRPr="003D1DC3" w:rsidRDefault="003D1DC3" w:rsidP="003D1DC3">
      <w:pPr>
        <w:pStyle w:val="20"/>
        <w:shd w:val="clear" w:color="auto" w:fill="auto"/>
        <w:spacing w:after="85" w:line="216" w:lineRule="exact"/>
        <w:ind w:firstLine="4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3D1DC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Знакомство с инструментами народного оркестра: бала</w:t>
      </w:r>
      <w:r w:rsidRPr="003D1DC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лайка, домра и рожок.</w:t>
      </w:r>
    </w:p>
    <w:p w:rsidR="003D1DC3" w:rsidRDefault="003D1DC3" w:rsidP="003D1DC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3D1DC3" w:rsidRPr="003D1DC3" w:rsidRDefault="003D1DC3" w:rsidP="003D1DC3">
      <w:pPr>
        <w:pStyle w:val="a3"/>
        <w:shd w:val="clear" w:color="auto" w:fill="FFFFFF"/>
        <w:spacing w:before="0" w:beforeAutospacing="0" w:after="150" w:afterAutospacing="0"/>
        <w:rPr>
          <w:color w:val="000000"/>
          <w:u w:val="single"/>
        </w:rPr>
      </w:pPr>
      <w:r w:rsidRPr="003D1DC3">
        <w:rPr>
          <w:b/>
          <w:bCs/>
          <w:color w:val="000000"/>
          <w:u w:val="single"/>
        </w:rPr>
        <w:t>Пение</w:t>
      </w:r>
    </w:p>
    <w:p w:rsidR="00541F5A" w:rsidRPr="003D1DC3" w:rsidRDefault="003D1DC3" w:rsidP="003D1DC3">
      <w:pPr>
        <w:pStyle w:val="a3"/>
        <w:shd w:val="clear" w:color="auto" w:fill="FFFFFF"/>
        <w:spacing w:before="0" w:beforeAutospacing="0" w:after="150" w:afterAutospacing="0"/>
        <w:rPr>
          <w:color w:val="000000"/>
          <w:u w:val="single"/>
        </w:rPr>
      </w:pPr>
      <w:r w:rsidRPr="003D1DC3">
        <w:rPr>
          <w:b/>
          <w:bCs/>
          <w:i/>
          <w:iCs/>
          <w:color w:val="000000"/>
          <w:u w:val="single"/>
        </w:rPr>
        <w:t>Вокально-хоровая работа</w:t>
      </w:r>
    </w:p>
    <w:p w:rsidR="003D1DC3" w:rsidRDefault="003D1DC3" w:rsidP="003D1DC3">
      <w:pPr>
        <w:pStyle w:val="20"/>
        <w:shd w:val="clear" w:color="auto" w:fill="auto"/>
        <w:spacing w:after="0"/>
        <w:ind w:firstLine="400"/>
        <w:jc w:val="both"/>
      </w:pPr>
      <w:r>
        <w:rPr>
          <w:color w:val="000000"/>
          <w:lang w:eastAsia="ru-RU" w:bidi="ru-RU"/>
        </w:rPr>
        <w:t>- Соблюдение при пении правильной певческой установки.</w:t>
      </w:r>
    </w:p>
    <w:p w:rsidR="003D1DC3" w:rsidRPr="003D1DC3" w:rsidRDefault="003D1DC3" w:rsidP="003D1DC3">
      <w:pPr>
        <w:pStyle w:val="20"/>
        <w:shd w:val="clear" w:color="auto" w:fill="auto"/>
        <w:spacing w:after="0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3D1DC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Пение только с мягкой атакой, чистым, ясным и лёгким звуком.</w:t>
      </w:r>
    </w:p>
    <w:p w:rsidR="003D1DC3" w:rsidRPr="003D1DC3" w:rsidRDefault="003D1DC3" w:rsidP="003D1DC3">
      <w:pPr>
        <w:pStyle w:val="20"/>
        <w:shd w:val="clear" w:color="auto" w:fill="auto"/>
        <w:spacing w:after="0" w:line="211" w:lineRule="exact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3D1DC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Умение правильно распределять дыхание при исполне</w:t>
      </w:r>
      <w:r w:rsidRPr="003D1DC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нии напевных песен.</w:t>
      </w:r>
    </w:p>
    <w:p w:rsidR="003D1DC3" w:rsidRPr="003D1DC3" w:rsidRDefault="003D1DC3" w:rsidP="003D1DC3">
      <w:pPr>
        <w:pStyle w:val="20"/>
        <w:shd w:val="clear" w:color="auto" w:fill="auto"/>
        <w:spacing w:after="0" w:line="211" w:lineRule="exact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3D1DC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Пение с использованием нюансов: форте и пиано.</w:t>
      </w:r>
    </w:p>
    <w:p w:rsidR="003D1DC3" w:rsidRPr="003D1DC3" w:rsidRDefault="003D1DC3" w:rsidP="003D1DC3">
      <w:pPr>
        <w:pStyle w:val="20"/>
        <w:shd w:val="clear" w:color="auto" w:fill="auto"/>
        <w:spacing w:after="0" w:line="211" w:lineRule="exact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3D1DC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Пение в диапазоне Д01—Д02.</w:t>
      </w:r>
    </w:p>
    <w:p w:rsidR="003D1DC3" w:rsidRPr="003D1DC3" w:rsidRDefault="003D1DC3" w:rsidP="003D1DC3">
      <w:pPr>
        <w:pStyle w:val="20"/>
        <w:shd w:val="clear" w:color="auto" w:fill="auto"/>
        <w:spacing w:after="0" w:line="211" w:lineRule="exact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3D1DC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Умение при исполнении песен героического характера не форсировать звучания.</w:t>
      </w:r>
    </w:p>
    <w:p w:rsidR="003D1DC3" w:rsidRPr="003D1DC3" w:rsidRDefault="003D1DC3" w:rsidP="003D1DC3">
      <w:pPr>
        <w:pStyle w:val="20"/>
        <w:shd w:val="clear" w:color="auto" w:fill="auto"/>
        <w:spacing w:after="0" w:line="211" w:lineRule="exact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3D1DC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Умение правильно формировать гласные и чётко произ</w:t>
      </w:r>
      <w:r w:rsidRPr="003D1DC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носить согласные.</w:t>
      </w:r>
    </w:p>
    <w:p w:rsidR="003D1DC3" w:rsidRPr="003D1DC3" w:rsidRDefault="003D1DC3" w:rsidP="003D1DC3">
      <w:pPr>
        <w:pStyle w:val="20"/>
        <w:shd w:val="clear" w:color="auto" w:fill="auto"/>
        <w:spacing w:after="0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3D1DC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Умение петь спокойно длинные музыкальные фразы.</w:t>
      </w:r>
    </w:p>
    <w:p w:rsidR="003D1DC3" w:rsidRPr="003D1DC3" w:rsidRDefault="003D1DC3" w:rsidP="003D1DC3">
      <w:pPr>
        <w:pStyle w:val="20"/>
        <w:shd w:val="clear" w:color="auto" w:fill="auto"/>
        <w:spacing w:after="0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3D1DC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Умение брать быстрый вдох в отрывистых и подвижных песнях.</w:t>
      </w:r>
    </w:p>
    <w:p w:rsidR="003D1DC3" w:rsidRPr="003D1DC3" w:rsidRDefault="003D1DC3" w:rsidP="003D1DC3">
      <w:pPr>
        <w:pStyle w:val="20"/>
        <w:shd w:val="clear" w:color="auto" w:fill="auto"/>
        <w:spacing w:after="0" w:line="211" w:lineRule="exact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3D1DC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Пение звукоряда </w:t>
      </w:r>
      <w:proofErr w:type="gramStart"/>
      <w:r w:rsidRPr="003D1DC3">
        <w:rPr>
          <w:rStyle w:val="21"/>
          <w:rFonts w:ascii="Times New Roman" w:hAnsi="Times New Roman" w:cs="Times New Roman"/>
          <w:sz w:val="24"/>
          <w:szCs w:val="24"/>
        </w:rPr>
        <w:t>до</w:t>
      </w:r>
      <w:proofErr w:type="gramEnd"/>
      <w:r w:rsidRPr="003D1DC3">
        <w:rPr>
          <w:rStyle w:val="21"/>
          <w:rFonts w:ascii="Times New Roman" w:hAnsi="Times New Roman" w:cs="Times New Roman"/>
          <w:sz w:val="24"/>
          <w:szCs w:val="24"/>
        </w:rPr>
        <w:t xml:space="preserve"> мажор</w:t>
      </w:r>
      <w:r w:rsidRPr="003D1DC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вверх и вниз.</w:t>
      </w:r>
    </w:p>
    <w:p w:rsidR="003D1DC3" w:rsidRPr="003D1DC3" w:rsidRDefault="003D1DC3" w:rsidP="003D1DC3">
      <w:pPr>
        <w:pStyle w:val="20"/>
        <w:shd w:val="clear" w:color="auto" w:fill="auto"/>
        <w:spacing w:after="0" w:line="211" w:lineRule="exact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3D1DC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Работа над чистым интонированием, выравниванием звучания на всём диапазоне.</w:t>
      </w:r>
    </w:p>
    <w:p w:rsidR="003D1DC3" w:rsidRPr="003D1DC3" w:rsidRDefault="003D1DC3" w:rsidP="003D1DC3">
      <w:pPr>
        <w:pStyle w:val="20"/>
        <w:shd w:val="clear" w:color="auto" w:fill="auto"/>
        <w:spacing w:after="0" w:line="211" w:lineRule="exact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3D1DC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Исполнение на металлофоне простой песни-попевки.</w:t>
      </w:r>
    </w:p>
    <w:p w:rsidR="003D1DC3" w:rsidRPr="003D1DC3" w:rsidRDefault="003D1DC3" w:rsidP="003D1DC3">
      <w:pPr>
        <w:pStyle w:val="20"/>
        <w:shd w:val="clear" w:color="auto" w:fill="auto"/>
        <w:spacing w:after="0" w:line="211" w:lineRule="exact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3D1DC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Ознакомление с графической записью мелодии.</w:t>
      </w:r>
    </w:p>
    <w:p w:rsidR="003D1DC3" w:rsidRPr="003D1DC3" w:rsidRDefault="003D1DC3" w:rsidP="003D1DC3">
      <w:pPr>
        <w:pStyle w:val="20"/>
        <w:shd w:val="clear" w:color="auto" w:fill="auto"/>
        <w:spacing w:after="0" w:line="211" w:lineRule="exact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3D1DC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Нотная запись: скрипичный ключ, нотный стан, счёт линеек.</w:t>
      </w:r>
    </w:p>
    <w:p w:rsidR="00541F5A" w:rsidRPr="00D638EF" w:rsidRDefault="00541F5A" w:rsidP="00541F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541F5A" w:rsidRPr="00E312D8" w:rsidRDefault="00541F5A" w:rsidP="008D7462">
      <w:pPr>
        <w:pStyle w:val="Heading21"/>
        <w:widowControl w:val="0"/>
        <w:shd w:val="clear" w:color="auto" w:fill="auto"/>
        <w:spacing w:after="0" w:line="240" w:lineRule="auto"/>
        <w:ind w:firstLine="567"/>
        <w:jc w:val="both"/>
        <w:outlineLvl w:val="9"/>
        <w:rPr>
          <w:b/>
          <w:kern w:val="28"/>
          <w:sz w:val="24"/>
          <w:szCs w:val="24"/>
          <w:u w:val="single"/>
        </w:rPr>
      </w:pPr>
    </w:p>
    <w:p w:rsidR="008D7462" w:rsidRPr="008D7462" w:rsidRDefault="008D7462" w:rsidP="008D7462">
      <w:pPr>
        <w:pStyle w:val="63"/>
        <w:widowControl w:val="0"/>
        <w:shd w:val="clear" w:color="auto" w:fill="auto"/>
        <w:spacing w:line="240" w:lineRule="auto"/>
        <w:ind w:firstLine="567"/>
        <w:rPr>
          <w:kern w:val="28"/>
          <w:sz w:val="24"/>
          <w:szCs w:val="24"/>
        </w:rPr>
      </w:pPr>
      <w:r w:rsidRPr="008D7462">
        <w:rPr>
          <w:rStyle w:val="BodytextBold"/>
          <w:kern w:val="28"/>
          <w:sz w:val="24"/>
          <w:szCs w:val="24"/>
        </w:rPr>
        <w:t>Песенный репертуар,</w:t>
      </w:r>
      <w:r w:rsidRPr="008D7462">
        <w:rPr>
          <w:kern w:val="28"/>
          <w:sz w:val="24"/>
          <w:szCs w:val="24"/>
        </w:rPr>
        <w:t xml:space="preserve"> произведения отечественной музыкальной культуры; музыка народная и композиторская; детская, классическая, современная. Используемый песенный материал должен быть доступным по смыслу, отражать знакомые образы, события и явления, иметь простой ритмический рисунок мелодии, короткие музыкальные фразы, соответствовать требованиям организации щадящего режима по отношению к детскому голосу</w:t>
      </w:r>
    </w:p>
    <w:p w:rsidR="008D7462" w:rsidRPr="008D7462" w:rsidRDefault="008D7462" w:rsidP="008D7462">
      <w:pPr>
        <w:pStyle w:val="63"/>
        <w:widowControl w:val="0"/>
        <w:shd w:val="clear" w:color="auto" w:fill="auto"/>
        <w:spacing w:line="240" w:lineRule="auto"/>
        <w:ind w:firstLine="567"/>
        <w:rPr>
          <w:kern w:val="28"/>
          <w:sz w:val="24"/>
          <w:szCs w:val="24"/>
        </w:rPr>
      </w:pPr>
      <w:proofErr w:type="gramStart"/>
      <w:r w:rsidRPr="008D7462">
        <w:rPr>
          <w:rStyle w:val="BodytextBold"/>
          <w:kern w:val="28"/>
          <w:sz w:val="24"/>
          <w:szCs w:val="24"/>
        </w:rPr>
        <w:t>Примерная тематика произведений:</w:t>
      </w:r>
      <w:r w:rsidRPr="008D7462">
        <w:rPr>
          <w:kern w:val="28"/>
          <w:sz w:val="24"/>
          <w:szCs w:val="24"/>
        </w:rPr>
        <w:t xml:space="preserve"> о природе, труде, профессиях,</w:t>
      </w:r>
      <w:r w:rsidRPr="008D7462">
        <w:rPr>
          <w:rStyle w:val="1"/>
          <w:kern w:val="28"/>
          <w:sz w:val="24"/>
          <w:szCs w:val="24"/>
        </w:rPr>
        <w:t xml:space="preserve"> </w:t>
      </w:r>
      <w:r w:rsidRPr="008D7462">
        <w:rPr>
          <w:kern w:val="28"/>
          <w:sz w:val="24"/>
          <w:szCs w:val="24"/>
        </w:rPr>
        <w:t>общественных явлениях, детстве, школьной жизни и т.д.</w:t>
      </w:r>
      <w:proofErr w:type="gramEnd"/>
    </w:p>
    <w:p w:rsidR="008D7462" w:rsidRPr="008D7462" w:rsidRDefault="008D7462" w:rsidP="008D7462">
      <w:pPr>
        <w:pStyle w:val="63"/>
        <w:widowControl w:val="0"/>
        <w:shd w:val="clear" w:color="auto" w:fill="auto"/>
        <w:spacing w:line="240" w:lineRule="auto"/>
        <w:ind w:firstLine="567"/>
        <w:rPr>
          <w:kern w:val="28"/>
          <w:sz w:val="24"/>
          <w:szCs w:val="24"/>
        </w:rPr>
      </w:pPr>
      <w:r w:rsidRPr="008D7462">
        <w:rPr>
          <w:rStyle w:val="BodytextBold"/>
          <w:kern w:val="28"/>
          <w:sz w:val="24"/>
          <w:szCs w:val="24"/>
        </w:rPr>
        <w:t>Жанровое разнообразие:</w:t>
      </w:r>
      <w:r w:rsidRPr="008D7462">
        <w:rPr>
          <w:kern w:val="28"/>
          <w:sz w:val="24"/>
          <w:szCs w:val="24"/>
        </w:rPr>
        <w:t xml:space="preserve"> игровые песни, песни-прибаутки, трудовые</w:t>
      </w:r>
      <w:r w:rsidRPr="008D7462">
        <w:rPr>
          <w:rStyle w:val="1"/>
          <w:kern w:val="28"/>
          <w:sz w:val="24"/>
          <w:szCs w:val="24"/>
        </w:rPr>
        <w:t xml:space="preserve"> </w:t>
      </w:r>
      <w:r w:rsidRPr="008D7462">
        <w:rPr>
          <w:kern w:val="28"/>
          <w:sz w:val="24"/>
          <w:szCs w:val="24"/>
        </w:rPr>
        <w:t>песни, колыбельные песни и пр.</w:t>
      </w:r>
    </w:p>
    <w:p w:rsidR="008D7462" w:rsidRPr="008D7462" w:rsidRDefault="008D7462" w:rsidP="008D7462">
      <w:pPr>
        <w:pStyle w:val="Bodytext91"/>
        <w:widowControl w:val="0"/>
        <w:shd w:val="clear" w:color="auto" w:fill="auto"/>
        <w:spacing w:line="240" w:lineRule="auto"/>
        <w:ind w:firstLine="567"/>
        <w:rPr>
          <w:kern w:val="28"/>
          <w:sz w:val="24"/>
          <w:szCs w:val="24"/>
        </w:rPr>
      </w:pPr>
      <w:r w:rsidRPr="008D7462">
        <w:rPr>
          <w:kern w:val="28"/>
          <w:sz w:val="24"/>
          <w:szCs w:val="24"/>
        </w:rPr>
        <w:t>Навык пени</w:t>
      </w:r>
      <w:r>
        <w:rPr>
          <w:kern w:val="28"/>
          <w:sz w:val="24"/>
          <w:szCs w:val="24"/>
        </w:rPr>
        <w:t>я.</w:t>
      </w:r>
    </w:p>
    <w:p w:rsidR="008D7462" w:rsidRPr="008D7462" w:rsidRDefault="008D7462" w:rsidP="008D7462">
      <w:pPr>
        <w:pStyle w:val="63"/>
        <w:widowControl w:val="0"/>
        <w:numPr>
          <w:ilvl w:val="0"/>
          <w:numId w:val="6"/>
        </w:numPr>
        <w:shd w:val="clear" w:color="auto" w:fill="auto"/>
        <w:tabs>
          <w:tab w:val="left" w:pos="1081"/>
        </w:tabs>
        <w:spacing w:line="240" w:lineRule="auto"/>
        <w:ind w:firstLine="567"/>
        <w:rPr>
          <w:kern w:val="28"/>
          <w:sz w:val="24"/>
          <w:szCs w:val="24"/>
        </w:rPr>
      </w:pPr>
      <w:r w:rsidRPr="008D7462">
        <w:rPr>
          <w:kern w:val="28"/>
          <w:sz w:val="24"/>
          <w:szCs w:val="24"/>
        </w:rPr>
        <w:t xml:space="preserve">обучение певческой установке: </w:t>
      </w:r>
      <w:r w:rsidRPr="008D7462">
        <w:rPr>
          <w:rStyle w:val="57"/>
          <w:kern w:val="28"/>
          <w:sz w:val="24"/>
          <w:szCs w:val="24"/>
        </w:rPr>
        <w:t>непринужденное, но подтянутое положение корпуса с расправленными спиной и плечами, прямое свободное положение головы, устойчивая опора на обе ноги, свободные руки;</w:t>
      </w:r>
    </w:p>
    <w:p w:rsidR="008D7462" w:rsidRPr="008D7462" w:rsidRDefault="008D7462" w:rsidP="008D7462">
      <w:pPr>
        <w:pStyle w:val="63"/>
        <w:widowControl w:val="0"/>
        <w:numPr>
          <w:ilvl w:val="0"/>
          <w:numId w:val="6"/>
        </w:numPr>
        <w:shd w:val="clear" w:color="auto" w:fill="auto"/>
        <w:tabs>
          <w:tab w:val="left" w:pos="1076"/>
        </w:tabs>
        <w:spacing w:line="240" w:lineRule="auto"/>
        <w:ind w:firstLine="567"/>
        <w:rPr>
          <w:kern w:val="28"/>
          <w:sz w:val="24"/>
          <w:szCs w:val="24"/>
        </w:rPr>
      </w:pPr>
      <w:r w:rsidRPr="008D7462">
        <w:rPr>
          <w:rStyle w:val="57"/>
          <w:kern w:val="28"/>
          <w:sz w:val="24"/>
          <w:szCs w:val="24"/>
        </w:rPr>
        <w:t>работа над певческим дыханием: развитие умения бесшумного глубокого, одновременного вдоха, соответствующего характеру и темпу песни; формирование умения брать дыхание перед началом музыкальной фразы; отработка навыков экономного выдоха, удерживания дыхания на более длинных фразах; развитие умения быстрой, спокойной смены дыхания при исполнении песен, не имеющих пауз между фразами; развитие умения распределять дыхание при исполнении напевных песен с различными динамическими оттенками (при усилении и ослаблении дыхания);</w:t>
      </w:r>
    </w:p>
    <w:p w:rsidR="008D7462" w:rsidRPr="008D7462" w:rsidRDefault="008D7462" w:rsidP="008D7462">
      <w:pPr>
        <w:pStyle w:val="63"/>
        <w:widowControl w:val="0"/>
        <w:numPr>
          <w:ilvl w:val="0"/>
          <w:numId w:val="6"/>
        </w:numPr>
        <w:shd w:val="clear" w:color="auto" w:fill="auto"/>
        <w:tabs>
          <w:tab w:val="left" w:pos="1086"/>
        </w:tabs>
        <w:spacing w:line="240" w:lineRule="auto"/>
        <w:ind w:firstLine="567"/>
        <w:rPr>
          <w:kern w:val="28"/>
          <w:sz w:val="24"/>
          <w:szCs w:val="24"/>
        </w:rPr>
      </w:pPr>
      <w:r w:rsidRPr="008D7462">
        <w:rPr>
          <w:rStyle w:val="57"/>
          <w:kern w:val="28"/>
          <w:sz w:val="24"/>
          <w:szCs w:val="24"/>
        </w:rPr>
        <w:t xml:space="preserve">пение </w:t>
      </w:r>
      <w:proofErr w:type="gramStart"/>
      <w:r w:rsidRPr="008D7462">
        <w:rPr>
          <w:rStyle w:val="57"/>
          <w:kern w:val="28"/>
          <w:sz w:val="24"/>
          <w:szCs w:val="24"/>
        </w:rPr>
        <w:t>коротких</w:t>
      </w:r>
      <w:proofErr w:type="gramEnd"/>
      <w:r w:rsidRPr="008D7462">
        <w:rPr>
          <w:rStyle w:val="57"/>
          <w:kern w:val="28"/>
          <w:sz w:val="24"/>
          <w:szCs w:val="24"/>
        </w:rPr>
        <w:t xml:space="preserve"> попевок на одном дыхании;</w:t>
      </w:r>
    </w:p>
    <w:p w:rsidR="008D7462" w:rsidRPr="008D7462" w:rsidRDefault="008D7462" w:rsidP="008D7462">
      <w:pPr>
        <w:pStyle w:val="63"/>
        <w:widowControl w:val="0"/>
        <w:numPr>
          <w:ilvl w:val="0"/>
          <w:numId w:val="6"/>
        </w:numPr>
        <w:shd w:val="clear" w:color="auto" w:fill="auto"/>
        <w:tabs>
          <w:tab w:val="left" w:pos="1090"/>
        </w:tabs>
        <w:spacing w:line="240" w:lineRule="auto"/>
        <w:ind w:firstLine="567"/>
        <w:rPr>
          <w:kern w:val="28"/>
          <w:sz w:val="24"/>
          <w:szCs w:val="24"/>
        </w:rPr>
      </w:pPr>
      <w:r w:rsidRPr="008D7462">
        <w:rPr>
          <w:rStyle w:val="57"/>
          <w:kern w:val="28"/>
          <w:sz w:val="24"/>
          <w:szCs w:val="24"/>
        </w:rPr>
        <w:t>формирование устойчивого навыка естественного, ненапряженного звучания; развитие умения правильно формировать гласные и отчетливо произносить согласные звуки, интонационно выделять гласные звуки в зависимости от смысла текста песни; развитие умения правильно формировать гласные при пении двух звуков на один слог; развитие умения отчетливого произнесения текста в темпе исполняемого произведения;</w:t>
      </w:r>
    </w:p>
    <w:p w:rsidR="008D7462" w:rsidRPr="008D7462" w:rsidRDefault="008D7462" w:rsidP="008D7462">
      <w:pPr>
        <w:pStyle w:val="63"/>
        <w:widowControl w:val="0"/>
        <w:numPr>
          <w:ilvl w:val="0"/>
          <w:numId w:val="6"/>
        </w:numPr>
        <w:shd w:val="clear" w:color="auto" w:fill="auto"/>
        <w:tabs>
          <w:tab w:val="left" w:pos="1071"/>
        </w:tabs>
        <w:spacing w:line="240" w:lineRule="auto"/>
        <w:ind w:firstLine="567"/>
        <w:rPr>
          <w:kern w:val="28"/>
          <w:sz w:val="24"/>
          <w:szCs w:val="24"/>
        </w:rPr>
      </w:pPr>
      <w:r w:rsidRPr="008D7462">
        <w:rPr>
          <w:rStyle w:val="57"/>
          <w:kern w:val="28"/>
          <w:sz w:val="24"/>
          <w:szCs w:val="24"/>
        </w:rPr>
        <w:t>развитие умения мягкого, напевного, легкого пения (работа над кантиленой - способностью певческого голоса к напевному исполнению</w:t>
      </w:r>
      <w:r w:rsidRPr="008D7462">
        <w:rPr>
          <w:rStyle w:val="58"/>
          <w:kern w:val="28"/>
          <w:sz w:val="24"/>
          <w:szCs w:val="24"/>
        </w:rPr>
        <w:t xml:space="preserve"> </w:t>
      </w:r>
      <w:r w:rsidRPr="008D7462">
        <w:rPr>
          <w:rStyle w:val="57"/>
          <w:kern w:val="28"/>
          <w:sz w:val="24"/>
          <w:szCs w:val="24"/>
        </w:rPr>
        <w:t>мелодии);</w:t>
      </w:r>
    </w:p>
    <w:p w:rsidR="008D7462" w:rsidRPr="008D7462" w:rsidRDefault="008D7462" w:rsidP="008D7462">
      <w:pPr>
        <w:pStyle w:val="63"/>
        <w:widowControl w:val="0"/>
        <w:numPr>
          <w:ilvl w:val="0"/>
          <w:numId w:val="6"/>
        </w:numPr>
        <w:shd w:val="clear" w:color="auto" w:fill="auto"/>
        <w:tabs>
          <w:tab w:val="left" w:pos="1086"/>
        </w:tabs>
        <w:spacing w:line="240" w:lineRule="auto"/>
        <w:ind w:firstLine="567"/>
        <w:rPr>
          <w:kern w:val="28"/>
          <w:sz w:val="24"/>
          <w:szCs w:val="24"/>
        </w:rPr>
      </w:pPr>
      <w:r w:rsidRPr="008D7462">
        <w:rPr>
          <w:rStyle w:val="57"/>
          <w:kern w:val="28"/>
          <w:sz w:val="24"/>
          <w:szCs w:val="24"/>
        </w:rPr>
        <w:t>активизация внимания к единой правильной интонации; развитие точного интонирования мотива выученных песен в составе группы и индивидуально;</w:t>
      </w:r>
    </w:p>
    <w:p w:rsidR="008D7462" w:rsidRPr="008D7462" w:rsidRDefault="008D7462" w:rsidP="008D7462">
      <w:pPr>
        <w:pStyle w:val="63"/>
        <w:widowControl w:val="0"/>
        <w:numPr>
          <w:ilvl w:val="0"/>
          <w:numId w:val="6"/>
        </w:numPr>
        <w:shd w:val="clear" w:color="auto" w:fill="auto"/>
        <w:tabs>
          <w:tab w:val="left" w:pos="1071"/>
        </w:tabs>
        <w:spacing w:line="240" w:lineRule="auto"/>
        <w:ind w:firstLine="567"/>
        <w:rPr>
          <w:kern w:val="28"/>
          <w:sz w:val="24"/>
          <w:szCs w:val="24"/>
        </w:rPr>
      </w:pPr>
      <w:r w:rsidRPr="008D7462">
        <w:rPr>
          <w:rStyle w:val="57"/>
          <w:kern w:val="28"/>
          <w:sz w:val="24"/>
          <w:szCs w:val="24"/>
        </w:rPr>
        <w:t>развитие умения четко выдерживать ритмический рисунок произведения без сопровождения учителя и инструмента</w:t>
      </w:r>
      <w:r w:rsidRPr="008D7462">
        <w:rPr>
          <w:rStyle w:val="BodytextItalic2"/>
          <w:iCs/>
          <w:kern w:val="28"/>
          <w:sz w:val="24"/>
          <w:szCs w:val="24"/>
        </w:rPr>
        <w:t xml:space="preserve"> (а капелла);</w:t>
      </w:r>
      <w:r w:rsidRPr="008D7462">
        <w:rPr>
          <w:rStyle w:val="57"/>
          <w:kern w:val="28"/>
          <w:sz w:val="24"/>
          <w:szCs w:val="24"/>
        </w:rPr>
        <w:t xml:space="preserve"> работа над чистотой интонирования и выравнивание звучания на всем диапазоне;</w:t>
      </w:r>
    </w:p>
    <w:p w:rsidR="008D7462" w:rsidRPr="008D7462" w:rsidRDefault="008D7462" w:rsidP="008D7462">
      <w:pPr>
        <w:pStyle w:val="63"/>
        <w:widowControl w:val="0"/>
        <w:numPr>
          <w:ilvl w:val="0"/>
          <w:numId w:val="6"/>
        </w:numPr>
        <w:shd w:val="clear" w:color="auto" w:fill="auto"/>
        <w:tabs>
          <w:tab w:val="left" w:pos="1076"/>
        </w:tabs>
        <w:spacing w:line="240" w:lineRule="auto"/>
        <w:ind w:firstLine="567"/>
        <w:rPr>
          <w:rStyle w:val="57"/>
          <w:sz w:val="24"/>
          <w:szCs w:val="24"/>
        </w:rPr>
      </w:pPr>
      <w:r w:rsidRPr="008D7462">
        <w:rPr>
          <w:rStyle w:val="57"/>
          <w:kern w:val="28"/>
          <w:sz w:val="24"/>
          <w:szCs w:val="24"/>
        </w:rPr>
        <w:t xml:space="preserve">развитие слухового внимания и чувства ритма в ходе специальных </w:t>
      </w:r>
      <w:proofErr w:type="gramStart"/>
      <w:r w:rsidRPr="008D7462">
        <w:rPr>
          <w:rStyle w:val="57"/>
          <w:kern w:val="28"/>
          <w:sz w:val="24"/>
          <w:szCs w:val="24"/>
        </w:rPr>
        <w:t xml:space="preserve">ритмических </w:t>
      </w:r>
      <w:r w:rsidRPr="008D7462">
        <w:rPr>
          <w:rStyle w:val="57"/>
          <w:kern w:val="28"/>
          <w:sz w:val="24"/>
          <w:szCs w:val="24"/>
        </w:rPr>
        <w:lastRenderedPageBreak/>
        <w:t>упражнений</w:t>
      </w:r>
      <w:proofErr w:type="gramEnd"/>
      <w:r w:rsidRPr="008D7462">
        <w:rPr>
          <w:rStyle w:val="57"/>
          <w:kern w:val="28"/>
          <w:sz w:val="24"/>
          <w:szCs w:val="24"/>
        </w:rPr>
        <w:t>; развитие умения воспроизводить куплет хорошо знакомой песни путем беззвучной артикуляции в сопровождении инструмента;</w:t>
      </w:r>
    </w:p>
    <w:p w:rsidR="008D7462" w:rsidRPr="008D7462" w:rsidRDefault="008D7462" w:rsidP="008D7462">
      <w:pPr>
        <w:pStyle w:val="63"/>
        <w:widowControl w:val="0"/>
        <w:numPr>
          <w:ilvl w:val="0"/>
          <w:numId w:val="6"/>
        </w:numPr>
        <w:shd w:val="clear" w:color="auto" w:fill="auto"/>
        <w:tabs>
          <w:tab w:val="left" w:pos="1076"/>
        </w:tabs>
        <w:spacing w:line="240" w:lineRule="auto"/>
        <w:ind w:firstLine="567"/>
        <w:rPr>
          <w:sz w:val="24"/>
          <w:szCs w:val="24"/>
        </w:rPr>
      </w:pPr>
      <w:r w:rsidRPr="008D7462">
        <w:rPr>
          <w:rStyle w:val="57"/>
          <w:kern w:val="28"/>
          <w:sz w:val="24"/>
          <w:szCs w:val="24"/>
        </w:rPr>
        <w:t>дифференцирование звуков по высоте и направлению движения мелодии (звуки высокие, средние, низкие; восходящее, нисходящее движение мелодии, на одной высоте); развитие умения показа рукой направления мелодии (сверху вниз или снизу вверх); развитие умения определять сильную долю на слух;</w:t>
      </w:r>
    </w:p>
    <w:p w:rsidR="008D7462" w:rsidRPr="008D7462" w:rsidRDefault="008D7462" w:rsidP="008D7462">
      <w:pPr>
        <w:pStyle w:val="63"/>
        <w:widowControl w:val="0"/>
        <w:numPr>
          <w:ilvl w:val="0"/>
          <w:numId w:val="6"/>
        </w:numPr>
        <w:shd w:val="clear" w:color="auto" w:fill="auto"/>
        <w:tabs>
          <w:tab w:val="left" w:pos="1071"/>
        </w:tabs>
        <w:spacing w:line="240" w:lineRule="auto"/>
        <w:ind w:firstLine="567"/>
        <w:rPr>
          <w:kern w:val="28"/>
          <w:sz w:val="24"/>
          <w:szCs w:val="24"/>
        </w:rPr>
      </w:pPr>
      <w:r w:rsidRPr="008D7462">
        <w:rPr>
          <w:rStyle w:val="57"/>
          <w:kern w:val="28"/>
          <w:sz w:val="24"/>
          <w:szCs w:val="24"/>
        </w:rPr>
        <w:t>развитие понимания содержания песни на основе характера ее мелодии (веселого, грустного, спокойного) и текста; выразительн</w:t>
      </w:r>
      <w:proofErr w:type="gramStart"/>
      <w:r w:rsidRPr="008D7462">
        <w:rPr>
          <w:rStyle w:val="57"/>
          <w:kern w:val="28"/>
          <w:sz w:val="24"/>
          <w:szCs w:val="24"/>
        </w:rPr>
        <w:t>о-</w:t>
      </w:r>
      <w:proofErr w:type="gramEnd"/>
      <w:r w:rsidRPr="008D7462">
        <w:rPr>
          <w:rStyle w:val="57"/>
          <w:kern w:val="28"/>
          <w:sz w:val="24"/>
          <w:szCs w:val="24"/>
        </w:rPr>
        <w:t xml:space="preserve"> эмоциональное исполнение выученных песен с простейшими элементами динамических оттенков;</w:t>
      </w:r>
    </w:p>
    <w:p w:rsidR="008D7462" w:rsidRPr="008D7462" w:rsidRDefault="008D7462" w:rsidP="008D7462">
      <w:pPr>
        <w:pStyle w:val="63"/>
        <w:widowControl w:val="0"/>
        <w:numPr>
          <w:ilvl w:val="0"/>
          <w:numId w:val="6"/>
        </w:numPr>
        <w:shd w:val="clear" w:color="auto" w:fill="auto"/>
        <w:tabs>
          <w:tab w:val="left" w:pos="1081"/>
        </w:tabs>
        <w:spacing w:line="240" w:lineRule="auto"/>
        <w:ind w:firstLine="567"/>
        <w:rPr>
          <w:kern w:val="28"/>
          <w:sz w:val="24"/>
          <w:szCs w:val="24"/>
        </w:rPr>
      </w:pPr>
      <w:r w:rsidRPr="008D7462">
        <w:rPr>
          <w:rStyle w:val="57"/>
          <w:kern w:val="28"/>
          <w:sz w:val="24"/>
          <w:szCs w:val="24"/>
        </w:rPr>
        <w:t>формирование понимания дирижерских жестов (внимание, вдох, начало и окончание пения);</w:t>
      </w:r>
    </w:p>
    <w:p w:rsidR="008D7462" w:rsidRPr="008D7462" w:rsidRDefault="008D7462" w:rsidP="008D7462">
      <w:pPr>
        <w:pStyle w:val="63"/>
        <w:widowControl w:val="0"/>
        <w:numPr>
          <w:ilvl w:val="0"/>
          <w:numId w:val="6"/>
        </w:numPr>
        <w:shd w:val="clear" w:color="auto" w:fill="auto"/>
        <w:tabs>
          <w:tab w:val="left" w:pos="1076"/>
        </w:tabs>
        <w:spacing w:line="240" w:lineRule="auto"/>
        <w:ind w:firstLine="567"/>
        <w:rPr>
          <w:kern w:val="28"/>
          <w:sz w:val="24"/>
          <w:szCs w:val="24"/>
        </w:rPr>
      </w:pPr>
      <w:r w:rsidRPr="008D7462">
        <w:rPr>
          <w:rStyle w:val="57"/>
          <w:kern w:val="28"/>
          <w:sz w:val="24"/>
          <w:szCs w:val="24"/>
        </w:rPr>
        <w:t>развитие умения слышать вступление и правильно начинать пение вместе с педагогом и без него, прислушиваться к пению одноклассников; развитие пения в унисон; развитие устойчивости унисона; обучение пению выученных песен ритмично, выразительно с сохранением строя и ансамбля;</w:t>
      </w:r>
    </w:p>
    <w:p w:rsidR="008D7462" w:rsidRPr="008D7462" w:rsidRDefault="008D7462" w:rsidP="008D7462">
      <w:pPr>
        <w:pStyle w:val="63"/>
        <w:widowControl w:val="0"/>
        <w:numPr>
          <w:ilvl w:val="0"/>
          <w:numId w:val="6"/>
        </w:numPr>
        <w:shd w:val="clear" w:color="auto" w:fill="auto"/>
        <w:tabs>
          <w:tab w:val="left" w:pos="1071"/>
        </w:tabs>
        <w:spacing w:line="240" w:lineRule="auto"/>
        <w:ind w:firstLine="567"/>
        <w:rPr>
          <w:kern w:val="28"/>
          <w:sz w:val="24"/>
          <w:szCs w:val="24"/>
        </w:rPr>
      </w:pPr>
      <w:r w:rsidRPr="008D7462">
        <w:rPr>
          <w:rStyle w:val="57"/>
          <w:kern w:val="28"/>
          <w:sz w:val="24"/>
          <w:szCs w:val="24"/>
        </w:rPr>
        <w:t>развитие умения использовать разнообразные музыкальные средства (темп, динамические оттенки) для работы над выразительностью исполнения песен;</w:t>
      </w:r>
    </w:p>
    <w:p w:rsidR="008D7462" w:rsidRPr="008D7462" w:rsidRDefault="008D7462" w:rsidP="008D7462">
      <w:pPr>
        <w:pStyle w:val="63"/>
        <w:widowControl w:val="0"/>
        <w:numPr>
          <w:ilvl w:val="0"/>
          <w:numId w:val="6"/>
        </w:numPr>
        <w:shd w:val="clear" w:color="auto" w:fill="auto"/>
        <w:tabs>
          <w:tab w:val="left" w:pos="1076"/>
        </w:tabs>
        <w:spacing w:line="240" w:lineRule="auto"/>
        <w:ind w:firstLine="567"/>
        <w:rPr>
          <w:kern w:val="28"/>
          <w:sz w:val="24"/>
          <w:szCs w:val="24"/>
        </w:rPr>
      </w:pPr>
      <w:r w:rsidRPr="008D7462">
        <w:rPr>
          <w:rStyle w:val="57"/>
          <w:kern w:val="28"/>
          <w:sz w:val="24"/>
          <w:szCs w:val="24"/>
        </w:rPr>
        <w:t>пение спокойное, умеренное по темпу, ненапряженное и плавное;</w:t>
      </w:r>
    </w:p>
    <w:p w:rsidR="008D7462" w:rsidRPr="008D7462" w:rsidRDefault="008D7462" w:rsidP="008D7462">
      <w:pPr>
        <w:pStyle w:val="63"/>
        <w:widowControl w:val="0"/>
        <w:numPr>
          <w:ilvl w:val="0"/>
          <w:numId w:val="6"/>
        </w:numPr>
        <w:shd w:val="clear" w:color="auto" w:fill="auto"/>
        <w:tabs>
          <w:tab w:val="left" w:pos="1090"/>
        </w:tabs>
        <w:spacing w:line="240" w:lineRule="auto"/>
        <w:ind w:firstLine="567"/>
        <w:rPr>
          <w:kern w:val="28"/>
          <w:sz w:val="24"/>
          <w:szCs w:val="24"/>
        </w:rPr>
      </w:pPr>
      <w:r w:rsidRPr="008D7462">
        <w:rPr>
          <w:rStyle w:val="57"/>
          <w:kern w:val="28"/>
          <w:sz w:val="24"/>
          <w:szCs w:val="24"/>
        </w:rPr>
        <w:t>укрепление и постепенное расширение певческого диапазона</w:t>
      </w:r>
      <w:r w:rsidRPr="008D7462">
        <w:rPr>
          <w:rStyle w:val="BodytextItalic2"/>
          <w:iCs/>
          <w:kern w:val="28"/>
          <w:sz w:val="24"/>
          <w:szCs w:val="24"/>
        </w:rPr>
        <w:t xml:space="preserve"> </w:t>
      </w:r>
    </w:p>
    <w:p w:rsidR="008D7462" w:rsidRDefault="008D7462" w:rsidP="008D7462">
      <w:pPr>
        <w:pStyle w:val="63"/>
        <w:widowControl w:val="0"/>
        <w:numPr>
          <w:ilvl w:val="0"/>
          <w:numId w:val="6"/>
        </w:numPr>
        <w:shd w:val="clear" w:color="auto" w:fill="auto"/>
        <w:tabs>
          <w:tab w:val="left" w:pos="1086"/>
        </w:tabs>
        <w:spacing w:line="240" w:lineRule="auto"/>
        <w:ind w:firstLine="567"/>
        <w:rPr>
          <w:rStyle w:val="57"/>
          <w:kern w:val="28"/>
          <w:sz w:val="24"/>
          <w:szCs w:val="24"/>
        </w:rPr>
      </w:pPr>
      <w:r w:rsidRPr="008D7462">
        <w:rPr>
          <w:rStyle w:val="57"/>
          <w:kern w:val="28"/>
          <w:sz w:val="24"/>
          <w:szCs w:val="24"/>
        </w:rPr>
        <w:t>получение эстетического наслаждения от собственного пения.</w:t>
      </w:r>
    </w:p>
    <w:p w:rsidR="00006BBE" w:rsidRDefault="00006BBE" w:rsidP="003D1DC3">
      <w:pPr>
        <w:pStyle w:val="63"/>
        <w:widowControl w:val="0"/>
        <w:shd w:val="clear" w:color="auto" w:fill="auto"/>
        <w:tabs>
          <w:tab w:val="left" w:pos="1086"/>
        </w:tabs>
        <w:spacing w:line="240" w:lineRule="auto"/>
        <w:rPr>
          <w:kern w:val="28"/>
          <w:sz w:val="24"/>
          <w:szCs w:val="24"/>
        </w:rPr>
      </w:pPr>
    </w:p>
    <w:p w:rsidR="003D1DC3" w:rsidRPr="008D7462" w:rsidRDefault="003D1DC3" w:rsidP="003D1DC3">
      <w:pPr>
        <w:pStyle w:val="63"/>
        <w:widowControl w:val="0"/>
        <w:shd w:val="clear" w:color="auto" w:fill="auto"/>
        <w:tabs>
          <w:tab w:val="left" w:pos="1086"/>
        </w:tabs>
        <w:spacing w:line="240" w:lineRule="auto"/>
        <w:rPr>
          <w:kern w:val="28"/>
          <w:sz w:val="24"/>
          <w:szCs w:val="24"/>
        </w:rPr>
      </w:pPr>
    </w:p>
    <w:p w:rsidR="008D7462" w:rsidRPr="00E312D8" w:rsidRDefault="008D7462" w:rsidP="008D7462">
      <w:pPr>
        <w:pStyle w:val="Heading21"/>
        <w:widowControl w:val="0"/>
        <w:shd w:val="clear" w:color="auto" w:fill="auto"/>
        <w:spacing w:after="0" w:line="240" w:lineRule="auto"/>
        <w:ind w:firstLine="567"/>
        <w:jc w:val="both"/>
        <w:outlineLvl w:val="9"/>
        <w:rPr>
          <w:b/>
          <w:kern w:val="28"/>
          <w:sz w:val="24"/>
          <w:szCs w:val="24"/>
          <w:u w:val="single"/>
        </w:rPr>
      </w:pPr>
      <w:bookmarkStart w:id="0" w:name="bookmark59"/>
      <w:r w:rsidRPr="00E312D8">
        <w:rPr>
          <w:b/>
          <w:kern w:val="28"/>
          <w:sz w:val="24"/>
          <w:szCs w:val="24"/>
          <w:u w:val="single"/>
        </w:rPr>
        <w:t>Элементы музыкальной грамоты</w:t>
      </w:r>
      <w:bookmarkEnd w:id="0"/>
      <w:r w:rsidRPr="00E312D8">
        <w:rPr>
          <w:b/>
          <w:kern w:val="28"/>
          <w:sz w:val="24"/>
          <w:szCs w:val="24"/>
          <w:u w:val="single"/>
        </w:rPr>
        <w:t>.</w:t>
      </w:r>
    </w:p>
    <w:p w:rsidR="003D1DC3" w:rsidRDefault="003D1DC3" w:rsidP="00B74609">
      <w:pPr>
        <w:pStyle w:val="63"/>
        <w:widowControl w:val="0"/>
        <w:shd w:val="clear" w:color="auto" w:fill="auto"/>
        <w:tabs>
          <w:tab w:val="left" w:pos="1076"/>
        </w:tabs>
        <w:spacing w:line="240" w:lineRule="auto"/>
        <w:ind w:left="567"/>
        <w:rPr>
          <w:rFonts w:cs="Times New Roman"/>
          <w:color w:val="000000"/>
          <w:sz w:val="24"/>
          <w:szCs w:val="24"/>
          <w:shd w:val="clear" w:color="auto" w:fill="FFFFFF"/>
        </w:rPr>
      </w:pPr>
    </w:p>
    <w:p w:rsidR="003D1DC3" w:rsidRDefault="003D1DC3" w:rsidP="00B74609">
      <w:pPr>
        <w:pStyle w:val="63"/>
        <w:widowControl w:val="0"/>
        <w:shd w:val="clear" w:color="auto" w:fill="auto"/>
        <w:tabs>
          <w:tab w:val="left" w:pos="1076"/>
        </w:tabs>
        <w:spacing w:line="240" w:lineRule="auto"/>
        <w:ind w:left="567"/>
        <w:rPr>
          <w:rFonts w:cs="Times New Roman"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- </w:t>
      </w:r>
      <w:r w:rsidRPr="003D1DC3">
        <w:rPr>
          <w:rFonts w:cs="Times New Roman"/>
          <w:color w:val="000000"/>
          <w:sz w:val="24"/>
          <w:szCs w:val="24"/>
          <w:shd w:val="clear" w:color="auto" w:fill="FFFFFF"/>
        </w:rPr>
        <w:t xml:space="preserve">Представление о форме музыкального произведения. Определение сильной доли такта. </w:t>
      </w:r>
    </w:p>
    <w:p w:rsidR="00B74609" w:rsidRDefault="003D1DC3" w:rsidP="00B74609">
      <w:pPr>
        <w:pStyle w:val="63"/>
        <w:widowControl w:val="0"/>
        <w:shd w:val="clear" w:color="auto" w:fill="auto"/>
        <w:tabs>
          <w:tab w:val="left" w:pos="1076"/>
        </w:tabs>
        <w:spacing w:line="240" w:lineRule="auto"/>
        <w:ind w:left="567"/>
        <w:rPr>
          <w:rFonts w:cs="Times New Roman"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- </w:t>
      </w:r>
      <w:r w:rsidRPr="003D1DC3">
        <w:rPr>
          <w:rFonts w:cs="Times New Roman"/>
          <w:color w:val="000000"/>
          <w:sz w:val="24"/>
          <w:szCs w:val="24"/>
          <w:shd w:val="clear" w:color="auto" w:fill="FFFFFF"/>
        </w:rPr>
        <w:t>Представление о нотной записи.</w:t>
      </w:r>
    </w:p>
    <w:p w:rsidR="003D1DC3" w:rsidRDefault="003D1DC3" w:rsidP="00B74609">
      <w:pPr>
        <w:pStyle w:val="63"/>
        <w:widowControl w:val="0"/>
        <w:shd w:val="clear" w:color="auto" w:fill="auto"/>
        <w:tabs>
          <w:tab w:val="left" w:pos="1076"/>
        </w:tabs>
        <w:spacing w:line="240" w:lineRule="auto"/>
        <w:ind w:left="567"/>
        <w:rPr>
          <w:rFonts w:cs="Times New Roman"/>
          <w:color w:val="000000"/>
          <w:sz w:val="24"/>
          <w:szCs w:val="24"/>
          <w:shd w:val="clear" w:color="auto" w:fill="FFFFFF"/>
        </w:rPr>
      </w:pPr>
    </w:p>
    <w:p w:rsidR="003D1DC3" w:rsidRPr="003D1DC3" w:rsidRDefault="003D1DC3" w:rsidP="00B74609">
      <w:pPr>
        <w:pStyle w:val="63"/>
        <w:widowControl w:val="0"/>
        <w:shd w:val="clear" w:color="auto" w:fill="auto"/>
        <w:tabs>
          <w:tab w:val="left" w:pos="1076"/>
        </w:tabs>
        <w:spacing w:line="240" w:lineRule="auto"/>
        <w:ind w:left="567"/>
        <w:rPr>
          <w:rFonts w:cs="Times New Roman"/>
          <w:kern w:val="28"/>
          <w:sz w:val="24"/>
          <w:szCs w:val="24"/>
        </w:rPr>
      </w:pPr>
    </w:p>
    <w:p w:rsidR="008D7462" w:rsidRDefault="008D7462" w:rsidP="008D7462">
      <w:pPr>
        <w:pStyle w:val="Heading21"/>
        <w:widowControl w:val="0"/>
        <w:shd w:val="clear" w:color="auto" w:fill="auto"/>
        <w:spacing w:after="0" w:line="240" w:lineRule="auto"/>
        <w:ind w:firstLine="567"/>
        <w:jc w:val="both"/>
        <w:outlineLvl w:val="9"/>
        <w:rPr>
          <w:b/>
          <w:kern w:val="28"/>
          <w:sz w:val="24"/>
          <w:szCs w:val="24"/>
          <w:u w:val="single"/>
        </w:rPr>
      </w:pPr>
      <w:bookmarkStart w:id="1" w:name="bookmark60"/>
      <w:r w:rsidRPr="00E312D8">
        <w:rPr>
          <w:b/>
          <w:kern w:val="28"/>
          <w:sz w:val="24"/>
          <w:szCs w:val="24"/>
          <w:u w:val="single"/>
        </w:rPr>
        <w:t>Игра на музыкальных инструментах детского оркестра.</w:t>
      </w:r>
      <w:bookmarkEnd w:id="1"/>
    </w:p>
    <w:p w:rsidR="003D1DC3" w:rsidRPr="00E312D8" w:rsidRDefault="003D1DC3" w:rsidP="008D7462">
      <w:pPr>
        <w:pStyle w:val="Heading21"/>
        <w:widowControl w:val="0"/>
        <w:shd w:val="clear" w:color="auto" w:fill="auto"/>
        <w:spacing w:after="0" w:line="240" w:lineRule="auto"/>
        <w:ind w:firstLine="567"/>
        <w:jc w:val="both"/>
        <w:outlineLvl w:val="9"/>
        <w:rPr>
          <w:b/>
          <w:kern w:val="28"/>
          <w:sz w:val="24"/>
          <w:szCs w:val="24"/>
          <w:u w:val="single"/>
        </w:rPr>
      </w:pPr>
    </w:p>
    <w:p w:rsidR="00006BBE" w:rsidRDefault="003D1DC3" w:rsidP="008D7462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D1D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Основные приёмы игры на музыкальных инструментах детского оркестра. Исполнение простейших мелодий на металлофоне.</w:t>
      </w:r>
    </w:p>
    <w:p w:rsidR="003D1DC3" w:rsidRDefault="003D1DC3" w:rsidP="008D7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1DC3" w:rsidRPr="003D1DC3" w:rsidRDefault="003D1DC3" w:rsidP="008D7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62" w:rsidRDefault="008D7462" w:rsidP="00CD75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7462">
        <w:rPr>
          <w:rFonts w:ascii="Times New Roman" w:hAnsi="Times New Roman" w:cs="Times New Roman"/>
          <w:b/>
          <w:color w:val="000000"/>
          <w:sz w:val="24"/>
          <w:szCs w:val="24"/>
        </w:rPr>
        <w:t>Место учебного предмета в учебном плане</w:t>
      </w:r>
    </w:p>
    <w:p w:rsidR="008D7462" w:rsidRDefault="008D7462" w:rsidP="00CD75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D7462" w:rsidRPr="008D7462" w:rsidRDefault="009171EC" w:rsidP="00CD75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7462">
        <w:rPr>
          <w:rFonts w:ascii="Times New Roman" w:hAnsi="Times New Roman" w:cs="Times New Roman"/>
          <w:color w:val="000000"/>
          <w:sz w:val="24"/>
          <w:szCs w:val="24"/>
        </w:rPr>
        <w:t>Продолжительность</w:t>
      </w:r>
      <w:r w:rsidR="008D7462" w:rsidRPr="008D7462">
        <w:rPr>
          <w:rFonts w:ascii="Times New Roman" w:hAnsi="Times New Roman" w:cs="Times New Roman"/>
          <w:color w:val="000000"/>
          <w:sz w:val="24"/>
          <w:szCs w:val="24"/>
        </w:rPr>
        <w:t xml:space="preserve"> курса «Музыка» в </w:t>
      </w:r>
      <w:r w:rsidR="003D1DC3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8D7462" w:rsidRPr="008D7462">
        <w:rPr>
          <w:rFonts w:ascii="Times New Roman" w:hAnsi="Times New Roman" w:cs="Times New Roman"/>
          <w:color w:val="000000"/>
          <w:sz w:val="24"/>
          <w:szCs w:val="24"/>
        </w:rPr>
        <w:t xml:space="preserve"> классе 34 учебные недели по </w:t>
      </w:r>
      <w:r w:rsidR="00541F5A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8D7462" w:rsidRPr="008D7462">
        <w:rPr>
          <w:rFonts w:ascii="Times New Roman" w:hAnsi="Times New Roman" w:cs="Times New Roman"/>
          <w:color w:val="000000"/>
          <w:sz w:val="24"/>
          <w:szCs w:val="24"/>
        </w:rPr>
        <w:t xml:space="preserve"> часу в неделю.</w:t>
      </w:r>
    </w:p>
    <w:p w:rsidR="008D7462" w:rsidRDefault="008D7462" w:rsidP="00CD75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D1DC3" w:rsidRDefault="003D1DC3" w:rsidP="00CD75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D1DC3" w:rsidRDefault="003D1DC3" w:rsidP="00CD75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D1DC3" w:rsidRDefault="003D1DC3" w:rsidP="00CD75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D1DC3" w:rsidRDefault="003D1DC3" w:rsidP="00CD75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B0787" w:rsidRPr="008D7462" w:rsidRDefault="00AB573C" w:rsidP="00AB0787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D746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</w:t>
      </w:r>
      <w:r w:rsidR="00AB0787" w:rsidRPr="008D746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аспределения часов</w:t>
      </w:r>
      <w:r w:rsidRPr="008D746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по темам</w:t>
      </w:r>
    </w:p>
    <w:tbl>
      <w:tblPr>
        <w:tblW w:w="886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37"/>
        <w:gridCol w:w="3105"/>
        <w:gridCol w:w="2409"/>
        <w:gridCol w:w="2410"/>
      </w:tblGrid>
      <w:tr w:rsidR="00840B42" w:rsidRPr="00D638EF" w:rsidTr="00006BBE">
        <w:trPr>
          <w:trHeight w:val="409"/>
        </w:trPr>
        <w:tc>
          <w:tcPr>
            <w:tcW w:w="937" w:type="dxa"/>
          </w:tcPr>
          <w:p w:rsidR="00840B42" w:rsidRPr="00D638EF" w:rsidRDefault="00840B42" w:rsidP="00344D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8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105" w:type="dxa"/>
          </w:tcPr>
          <w:p w:rsidR="00840B42" w:rsidRPr="00D638EF" w:rsidRDefault="00840B42" w:rsidP="00344D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8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Название раздела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840B42" w:rsidRPr="00C43D6A" w:rsidRDefault="00840B42" w:rsidP="00840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3D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даптирован</w:t>
            </w:r>
            <w:r w:rsidR="008D74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ная программа</w:t>
            </w:r>
          </w:p>
          <w:p w:rsidR="00840B42" w:rsidRPr="00D638EF" w:rsidRDefault="008D7462" w:rsidP="00840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</w:t>
            </w:r>
            <w:r w:rsidR="00840B42" w:rsidRPr="00C43D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оличество часов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840B42" w:rsidRPr="00C43D6A" w:rsidRDefault="00840B42" w:rsidP="00840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3D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Рабочая программа.</w:t>
            </w:r>
          </w:p>
          <w:p w:rsidR="00840B42" w:rsidRDefault="008D7462" w:rsidP="00840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</w:t>
            </w:r>
            <w:r w:rsidR="00840B42" w:rsidRPr="00C43D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оличество часов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840B42" w:rsidRPr="00D638EF" w:rsidRDefault="00840B42" w:rsidP="00344D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0B42" w:rsidRPr="00D638EF" w:rsidTr="00006BBE">
        <w:trPr>
          <w:trHeight w:val="420"/>
        </w:trPr>
        <w:tc>
          <w:tcPr>
            <w:tcW w:w="937" w:type="dxa"/>
            <w:tcBorders>
              <w:bottom w:val="single" w:sz="4" w:space="0" w:color="auto"/>
            </w:tcBorders>
          </w:tcPr>
          <w:p w:rsidR="00840B42" w:rsidRPr="00D638EF" w:rsidRDefault="00840B42" w:rsidP="00344D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8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06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105" w:type="dxa"/>
            <w:tcBorders>
              <w:bottom w:val="single" w:sz="4" w:space="0" w:color="auto"/>
            </w:tcBorders>
          </w:tcPr>
          <w:p w:rsidR="00E312D8" w:rsidRPr="00E312D8" w:rsidRDefault="00840B42" w:rsidP="00E312D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312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Пение</w:t>
            </w:r>
          </w:p>
        </w:tc>
        <w:tc>
          <w:tcPr>
            <w:tcW w:w="2409" w:type="dxa"/>
            <w:tcBorders>
              <w:bottom w:val="single" w:sz="4" w:space="0" w:color="auto"/>
              <w:right w:val="single" w:sz="4" w:space="0" w:color="auto"/>
            </w:tcBorders>
          </w:tcPr>
          <w:p w:rsidR="00840B42" w:rsidRPr="00D638EF" w:rsidRDefault="00840B42" w:rsidP="00840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840B42" w:rsidRPr="00E312D8" w:rsidRDefault="00B74609" w:rsidP="00344D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20 </w:t>
            </w:r>
            <w:r w:rsidR="00E312D8" w:rsidRPr="00E312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час.</w:t>
            </w:r>
          </w:p>
        </w:tc>
      </w:tr>
      <w:tr w:rsidR="00E312D8" w:rsidRPr="00D638EF" w:rsidTr="00006BBE">
        <w:trPr>
          <w:trHeight w:val="195"/>
        </w:trPr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:rsidR="00E312D8" w:rsidRPr="00D638EF" w:rsidRDefault="00E312D8" w:rsidP="00344D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05" w:type="dxa"/>
            <w:tcBorders>
              <w:top w:val="single" w:sz="4" w:space="0" w:color="auto"/>
              <w:bottom w:val="single" w:sz="4" w:space="0" w:color="auto"/>
            </w:tcBorders>
          </w:tcPr>
          <w:p w:rsidR="00E312D8" w:rsidRDefault="00E312D8" w:rsidP="00E312D8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12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Вокально-хоровая работа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2D8" w:rsidRPr="00D638EF" w:rsidRDefault="00E312D8" w:rsidP="00840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12D8" w:rsidRDefault="00E312D8" w:rsidP="00B746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74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час.</w:t>
            </w:r>
          </w:p>
        </w:tc>
      </w:tr>
      <w:tr w:rsidR="00E312D8" w:rsidRPr="00D638EF" w:rsidTr="00006BBE">
        <w:trPr>
          <w:trHeight w:val="120"/>
        </w:trPr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:rsidR="00E312D8" w:rsidRPr="00D638EF" w:rsidRDefault="00E312D8" w:rsidP="00344D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05" w:type="dxa"/>
            <w:tcBorders>
              <w:top w:val="single" w:sz="4" w:space="0" w:color="auto"/>
              <w:bottom w:val="single" w:sz="4" w:space="0" w:color="auto"/>
            </w:tcBorders>
          </w:tcPr>
          <w:p w:rsidR="00E312D8" w:rsidRDefault="00E312D8" w:rsidP="00E312D8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12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Формирование элементарных музыкальных навыков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2D8" w:rsidRPr="00D638EF" w:rsidRDefault="00E312D8" w:rsidP="00840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12D8" w:rsidRDefault="00455236" w:rsidP="00B746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E312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час.</w:t>
            </w:r>
          </w:p>
        </w:tc>
      </w:tr>
      <w:tr w:rsidR="00840B42" w:rsidRPr="00D638EF" w:rsidTr="00006BBE">
        <w:trPr>
          <w:trHeight w:val="345"/>
        </w:trPr>
        <w:tc>
          <w:tcPr>
            <w:tcW w:w="937" w:type="dxa"/>
            <w:tcBorders>
              <w:bottom w:val="single" w:sz="4" w:space="0" w:color="auto"/>
            </w:tcBorders>
          </w:tcPr>
          <w:p w:rsidR="00840B42" w:rsidRPr="00D638EF" w:rsidRDefault="00840B42" w:rsidP="00344D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8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06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105" w:type="dxa"/>
            <w:tcBorders>
              <w:bottom w:val="single" w:sz="4" w:space="0" w:color="auto"/>
            </w:tcBorders>
          </w:tcPr>
          <w:p w:rsidR="00E312D8" w:rsidRPr="00E312D8" w:rsidRDefault="00840B42" w:rsidP="00344D2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312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Слушание музыки</w:t>
            </w:r>
          </w:p>
        </w:tc>
        <w:tc>
          <w:tcPr>
            <w:tcW w:w="2409" w:type="dxa"/>
            <w:tcBorders>
              <w:bottom w:val="single" w:sz="4" w:space="0" w:color="auto"/>
              <w:right w:val="single" w:sz="4" w:space="0" w:color="auto"/>
            </w:tcBorders>
          </w:tcPr>
          <w:p w:rsidR="00840B42" w:rsidRPr="00D638EF" w:rsidRDefault="00840B42" w:rsidP="00840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840B42" w:rsidRPr="00D638EF" w:rsidRDefault="00455236" w:rsidP="00344D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  <w:r w:rsidR="00E312D8" w:rsidRPr="00E312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час.</w:t>
            </w:r>
          </w:p>
        </w:tc>
      </w:tr>
      <w:tr w:rsidR="00E312D8" w:rsidRPr="00D638EF" w:rsidTr="00006BBE">
        <w:trPr>
          <w:trHeight w:val="219"/>
        </w:trPr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:rsidR="00E312D8" w:rsidRPr="00D638EF" w:rsidRDefault="00E312D8" w:rsidP="00344D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05" w:type="dxa"/>
            <w:tcBorders>
              <w:top w:val="single" w:sz="4" w:space="0" w:color="auto"/>
              <w:bottom w:val="single" w:sz="4" w:space="0" w:color="auto"/>
            </w:tcBorders>
          </w:tcPr>
          <w:p w:rsidR="00E312D8" w:rsidRDefault="00E312D8" w:rsidP="00006BBE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12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Восприятие музыки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2D8" w:rsidRPr="00D638EF" w:rsidRDefault="00E312D8" w:rsidP="00840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12D8" w:rsidRPr="00E312D8" w:rsidRDefault="00B74609" w:rsidP="00344D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E312D8" w:rsidRPr="00E312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час.</w:t>
            </w:r>
          </w:p>
        </w:tc>
      </w:tr>
      <w:tr w:rsidR="00E312D8" w:rsidRPr="00D638EF" w:rsidTr="00006BBE">
        <w:trPr>
          <w:trHeight w:val="255"/>
        </w:trPr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:rsidR="00E312D8" w:rsidRPr="00D638EF" w:rsidRDefault="00E312D8" w:rsidP="00344D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05" w:type="dxa"/>
            <w:tcBorders>
              <w:top w:val="single" w:sz="4" w:space="0" w:color="auto"/>
              <w:bottom w:val="single" w:sz="4" w:space="0" w:color="auto"/>
            </w:tcBorders>
          </w:tcPr>
          <w:p w:rsidR="00E312D8" w:rsidRDefault="00006BBE" w:rsidP="00006BBE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6BB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Развитие музыкально-слуховых представлений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2D8" w:rsidRPr="00D638EF" w:rsidRDefault="00E312D8" w:rsidP="00840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12D8" w:rsidRDefault="00455236" w:rsidP="00344D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06BBE" w:rsidRPr="00E312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час.</w:t>
            </w:r>
          </w:p>
        </w:tc>
      </w:tr>
      <w:tr w:rsidR="00E312D8" w:rsidRPr="00D638EF" w:rsidTr="00006BBE">
        <w:trPr>
          <w:trHeight w:val="270"/>
        </w:trPr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:rsidR="00E312D8" w:rsidRPr="00D638EF" w:rsidRDefault="00006BBE" w:rsidP="00344D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105" w:type="dxa"/>
            <w:tcBorders>
              <w:top w:val="single" w:sz="4" w:space="0" w:color="auto"/>
              <w:bottom w:val="single" w:sz="4" w:space="0" w:color="auto"/>
            </w:tcBorders>
          </w:tcPr>
          <w:p w:rsidR="00E312D8" w:rsidRPr="00006BBE" w:rsidRDefault="00006BBE" w:rsidP="00344D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6B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Элементы музыкальной грамоты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2D8" w:rsidRPr="00D638EF" w:rsidRDefault="00E312D8" w:rsidP="00840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12D8" w:rsidRPr="00006BBE" w:rsidRDefault="00455236" w:rsidP="00344D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="00006BBE" w:rsidRPr="00006B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час.</w:t>
            </w:r>
          </w:p>
        </w:tc>
      </w:tr>
      <w:tr w:rsidR="00E312D8" w:rsidRPr="00D638EF" w:rsidTr="00006BBE">
        <w:trPr>
          <w:trHeight w:val="150"/>
        </w:trPr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:rsidR="00E312D8" w:rsidRPr="00D638EF" w:rsidRDefault="00006BBE" w:rsidP="00344D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105" w:type="dxa"/>
            <w:tcBorders>
              <w:top w:val="single" w:sz="4" w:space="0" w:color="auto"/>
              <w:bottom w:val="single" w:sz="4" w:space="0" w:color="auto"/>
            </w:tcBorders>
          </w:tcPr>
          <w:p w:rsidR="00E312D8" w:rsidRPr="00006BBE" w:rsidRDefault="00006BBE" w:rsidP="00344D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6B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Игра на музыкальных инструментах детского оркестра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2D8" w:rsidRPr="00D638EF" w:rsidRDefault="00E312D8" w:rsidP="00840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12D8" w:rsidRPr="00006BBE" w:rsidRDefault="00455236" w:rsidP="00344D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="00006BBE" w:rsidRPr="00006B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час.</w:t>
            </w:r>
          </w:p>
        </w:tc>
      </w:tr>
      <w:tr w:rsidR="00840B42" w:rsidRPr="00D638EF" w:rsidTr="00006BBE">
        <w:trPr>
          <w:trHeight w:val="268"/>
        </w:trPr>
        <w:tc>
          <w:tcPr>
            <w:tcW w:w="937" w:type="dxa"/>
            <w:tcBorders>
              <w:top w:val="single" w:sz="4" w:space="0" w:color="auto"/>
            </w:tcBorders>
          </w:tcPr>
          <w:p w:rsidR="00840B42" w:rsidRPr="00D638EF" w:rsidRDefault="00840B42" w:rsidP="00344D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05" w:type="dxa"/>
            <w:tcBorders>
              <w:top w:val="single" w:sz="4" w:space="0" w:color="auto"/>
            </w:tcBorders>
          </w:tcPr>
          <w:p w:rsidR="00840B42" w:rsidRPr="00D638EF" w:rsidRDefault="00840B42" w:rsidP="00344D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8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409" w:type="dxa"/>
            <w:tcBorders>
              <w:top w:val="single" w:sz="4" w:space="0" w:color="auto"/>
              <w:right w:val="single" w:sz="4" w:space="0" w:color="auto"/>
            </w:tcBorders>
          </w:tcPr>
          <w:p w:rsidR="00840B42" w:rsidRPr="00006BBE" w:rsidRDefault="00AF1FB8" w:rsidP="00840B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34</w:t>
            </w:r>
            <w:r w:rsidR="00006BBE" w:rsidRPr="00E312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час.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</w:tcPr>
          <w:p w:rsidR="00840B42" w:rsidRPr="00D638EF" w:rsidRDefault="00AF1FB8" w:rsidP="00344D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34</w:t>
            </w:r>
            <w:r w:rsidR="00006BBE" w:rsidRPr="00E312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час.</w:t>
            </w:r>
          </w:p>
        </w:tc>
      </w:tr>
    </w:tbl>
    <w:p w:rsidR="009171EC" w:rsidRDefault="009171EC" w:rsidP="007740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171EC" w:rsidRDefault="009171EC" w:rsidP="007740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4023" w:rsidRDefault="001F73DE" w:rsidP="007740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ПРЕДПОЛАГАЕМЫЕ РЕЗУЛЬТАТЫ</w:t>
      </w:r>
    </w:p>
    <w:p w:rsidR="001F73DE" w:rsidRDefault="001F73DE" w:rsidP="007740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87E92" w:rsidRDefault="009171EC" w:rsidP="00B87E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Личностные</w:t>
      </w:r>
      <w:r w:rsidR="001F73DE" w:rsidRPr="001F73D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:</w:t>
      </w:r>
    </w:p>
    <w:p w:rsidR="00463031" w:rsidRPr="00463031" w:rsidRDefault="00463031" w:rsidP="0046303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63031">
        <w:rPr>
          <w:color w:val="000000"/>
        </w:rPr>
        <w:t>-осознание себя, как ученика, заинтересованного посещением школы, обучением.</w:t>
      </w:r>
    </w:p>
    <w:p w:rsidR="00463031" w:rsidRPr="00463031" w:rsidRDefault="00463031" w:rsidP="0046303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63031">
        <w:rPr>
          <w:color w:val="000000"/>
        </w:rPr>
        <w:t>– положительное отношение к окружающей действительности, готовность к организации взаимодействия с ней и эстетическому её восприятию;</w:t>
      </w:r>
    </w:p>
    <w:p w:rsidR="00463031" w:rsidRDefault="00463031" w:rsidP="0046303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463031">
        <w:rPr>
          <w:color w:val="000000"/>
        </w:rPr>
        <w:t>-самостоятельность в выполнении учебных заданий, поручений, договорённостей</w:t>
      </w:r>
      <w:r>
        <w:rPr>
          <w:rFonts w:ascii="Arial" w:hAnsi="Arial" w:cs="Arial"/>
          <w:color w:val="000000"/>
          <w:sz w:val="21"/>
          <w:szCs w:val="21"/>
        </w:rPr>
        <w:t>;</w:t>
      </w:r>
    </w:p>
    <w:p w:rsidR="0030341F" w:rsidRPr="0030341F" w:rsidRDefault="0030341F" w:rsidP="003034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87E92" w:rsidRDefault="00B87E92" w:rsidP="00B87E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1F73D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Коммуникативные:</w:t>
      </w:r>
    </w:p>
    <w:p w:rsidR="00463031" w:rsidRPr="00463031" w:rsidRDefault="00463031" w:rsidP="0046303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63031">
        <w:rPr>
          <w:color w:val="000000"/>
        </w:rPr>
        <w:t xml:space="preserve"> -вступать в контакт и работать в коллективе;</w:t>
      </w:r>
    </w:p>
    <w:p w:rsidR="00463031" w:rsidRPr="00463031" w:rsidRDefault="00463031" w:rsidP="0046303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63031">
        <w:rPr>
          <w:color w:val="000000"/>
        </w:rPr>
        <w:t>-использование принятых ритуалов социального взаимодействия с одноклассниками и учителем;</w:t>
      </w:r>
    </w:p>
    <w:p w:rsidR="00463031" w:rsidRPr="00463031" w:rsidRDefault="00463031" w:rsidP="0046303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63031">
        <w:rPr>
          <w:color w:val="000000"/>
        </w:rPr>
        <w:t>-обращаться за помощью и принимать помощь;</w:t>
      </w:r>
    </w:p>
    <w:p w:rsidR="00463031" w:rsidRPr="00463031" w:rsidRDefault="00463031" w:rsidP="0046303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63031">
        <w:rPr>
          <w:b/>
          <w:bCs/>
          <w:color w:val="000000"/>
        </w:rPr>
        <w:t>-</w:t>
      </w:r>
      <w:r w:rsidRPr="00463031">
        <w:rPr>
          <w:color w:val="000000"/>
        </w:rPr>
        <w:t xml:space="preserve">сотрудничать </w:t>
      </w:r>
      <w:proofErr w:type="gramStart"/>
      <w:r w:rsidRPr="00463031">
        <w:rPr>
          <w:color w:val="000000"/>
        </w:rPr>
        <w:t>со</w:t>
      </w:r>
      <w:proofErr w:type="gramEnd"/>
      <w:r w:rsidRPr="00463031">
        <w:rPr>
          <w:color w:val="000000"/>
        </w:rPr>
        <w:t xml:space="preserve"> взрослыми и сверстниками в разных социальных ситуациях;</w:t>
      </w:r>
    </w:p>
    <w:p w:rsidR="00463031" w:rsidRPr="00463031" w:rsidRDefault="00463031" w:rsidP="0046303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63031">
        <w:rPr>
          <w:color w:val="000000"/>
        </w:rPr>
        <w:t>-доброжелательно относиться, сопереживать, конструктивно взаимодействовать с людьми.</w:t>
      </w:r>
    </w:p>
    <w:p w:rsidR="0030341F" w:rsidRPr="0030341F" w:rsidRDefault="0030341F" w:rsidP="00463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87E92" w:rsidRDefault="001F73DE" w:rsidP="003034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30341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Регулятивные</w:t>
      </w:r>
      <w:r w:rsidR="00B87E92" w:rsidRPr="0030341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:</w:t>
      </w:r>
    </w:p>
    <w:p w:rsidR="00463031" w:rsidRDefault="00463031" w:rsidP="003034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463031" w:rsidRPr="00463031" w:rsidRDefault="00463031" w:rsidP="0046303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63031">
        <w:rPr>
          <w:color w:val="000000"/>
        </w:rPr>
        <w:t>-адекватно использовать ритуалы школьного поведения;</w:t>
      </w:r>
    </w:p>
    <w:p w:rsidR="00463031" w:rsidRPr="00463031" w:rsidRDefault="00463031" w:rsidP="0046303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63031">
        <w:rPr>
          <w:color w:val="000000"/>
        </w:rPr>
        <w:t>-ориентироваться в пространстве учебного помещения;</w:t>
      </w:r>
    </w:p>
    <w:p w:rsidR="00463031" w:rsidRPr="00463031" w:rsidRDefault="00463031" w:rsidP="0046303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63031">
        <w:rPr>
          <w:color w:val="000000"/>
        </w:rPr>
        <w:t>-пользоваться учебной мебелью;</w:t>
      </w:r>
    </w:p>
    <w:p w:rsidR="00463031" w:rsidRPr="00463031" w:rsidRDefault="00463031" w:rsidP="0046303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63031">
        <w:rPr>
          <w:color w:val="000000"/>
        </w:rPr>
        <w:t>-работать с учебными принадлежностями;</w:t>
      </w:r>
    </w:p>
    <w:p w:rsidR="00463031" w:rsidRPr="00463031" w:rsidRDefault="00463031" w:rsidP="0046303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63031">
        <w:rPr>
          <w:color w:val="000000"/>
        </w:rPr>
        <w:t>-принимать цели и произвольно включаться в деятельность, следовать предложенному плану и работать в общем темпе.</w:t>
      </w:r>
    </w:p>
    <w:p w:rsidR="00463031" w:rsidRPr="0030341F" w:rsidRDefault="00463031" w:rsidP="003034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B87E92" w:rsidRPr="001F73DE" w:rsidRDefault="001F73DE" w:rsidP="00B87E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1F73D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Предметные:</w:t>
      </w:r>
    </w:p>
    <w:p w:rsidR="001F73DE" w:rsidRPr="009171EC" w:rsidRDefault="001F73DE" w:rsidP="001F73DE">
      <w:pPr>
        <w:pStyle w:val="63"/>
        <w:widowControl w:val="0"/>
        <w:shd w:val="clear" w:color="auto" w:fill="auto"/>
        <w:spacing w:line="360" w:lineRule="auto"/>
        <w:ind w:firstLine="567"/>
        <w:rPr>
          <w:rFonts w:cs="Times New Roman"/>
          <w:b/>
          <w:kern w:val="28"/>
          <w:sz w:val="24"/>
          <w:szCs w:val="24"/>
        </w:rPr>
      </w:pPr>
      <w:r w:rsidRPr="009171EC">
        <w:rPr>
          <w:rStyle w:val="27"/>
          <w:rFonts w:cs="Times New Roman"/>
          <w:b/>
          <w:kern w:val="28"/>
          <w:sz w:val="24"/>
          <w:szCs w:val="24"/>
        </w:rPr>
        <w:t>Минимальный уровень:</w:t>
      </w:r>
    </w:p>
    <w:p w:rsidR="00455236" w:rsidRPr="00455236" w:rsidRDefault="00455236" w:rsidP="00455236">
      <w:pPr>
        <w:pStyle w:val="20"/>
        <w:shd w:val="clear" w:color="auto" w:fill="auto"/>
        <w:tabs>
          <w:tab w:val="left" w:pos="624"/>
        </w:tabs>
        <w:spacing w:after="0" w:line="211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45523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распределять дыхание при пении небольшой фразы из выученной песни;</w:t>
      </w:r>
    </w:p>
    <w:p w:rsidR="00455236" w:rsidRPr="00455236" w:rsidRDefault="00455236" w:rsidP="00455236">
      <w:pPr>
        <w:pStyle w:val="20"/>
        <w:shd w:val="clear" w:color="auto" w:fill="auto"/>
        <w:tabs>
          <w:tab w:val="left" w:pos="673"/>
        </w:tabs>
        <w:spacing w:after="0" w:line="211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45523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пользоваться приёмом распева — на 1 слог 2 звука;</w:t>
      </w:r>
    </w:p>
    <w:p w:rsidR="00455236" w:rsidRPr="00455236" w:rsidRDefault="00455236" w:rsidP="00455236">
      <w:pPr>
        <w:pStyle w:val="20"/>
        <w:shd w:val="clear" w:color="auto" w:fill="auto"/>
        <w:tabs>
          <w:tab w:val="left" w:pos="624"/>
        </w:tabs>
        <w:spacing w:after="0" w:line="211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45523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петь знакомую мелодию и правильно артикулировать в сопровождении инструмента и без него;</w:t>
      </w:r>
    </w:p>
    <w:p w:rsidR="00455236" w:rsidRPr="00455236" w:rsidRDefault="00455236" w:rsidP="00455236">
      <w:pPr>
        <w:pStyle w:val="20"/>
        <w:shd w:val="clear" w:color="auto" w:fill="auto"/>
        <w:tabs>
          <w:tab w:val="left" w:pos="624"/>
        </w:tabs>
        <w:spacing w:after="0" w:line="211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45523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различать звучание симфонического и народного орке</w:t>
      </w:r>
      <w:r w:rsidRPr="0045523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стров;</w:t>
      </w:r>
    </w:p>
    <w:p w:rsidR="00455236" w:rsidRPr="00455236" w:rsidRDefault="00455236" w:rsidP="00455236">
      <w:pPr>
        <w:pStyle w:val="20"/>
        <w:shd w:val="clear" w:color="auto" w:fill="auto"/>
        <w:tabs>
          <w:tab w:val="left" w:pos="673"/>
        </w:tabs>
        <w:spacing w:after="0" w:line="211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45523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различать на слух песню, танец, марш;</w:t>
      </w:r>
    </w:p>
    <w:p w:rsidR="00455236" w:rsidRPr="00455236" w:rsidRDefault="00455236" w:rsidP="00455236">
      <w:pPr>
        <w:pStyle w:val="20"/>
        <w:shd w:val="clear" w:color="auto" w:fill="auto"/>
        <w:tabs>
          <w:tab w:val="left" w:pos="624"/>
        </w:tabs>
        <w:spacing w:after="61" w:line="211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45523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пользоваться приёмами игры на ударных инструмен</w:t>
      </w:r>
      <w:r w:rsidRPr="0045523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тах: бубен, маракас, деревянные ложки, металлофон</w:t>
      </w: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9171EC" w:rsidRPr="001F73DE" w:rsidRDefault="009171EC" w:rsidP="001E58B0">
      <w:pPr>
        <w:pStyle w:val="63"/>
        <w:widowControl w:val="0"/>
        <w:shd w:val="clear" w:color="auto" w:fill="auto"/>
        <w:spacing w:line="240" w:lineRule="auto"/>
        <w:ind w:firstLine="709"/>
        <w:rPr>
          <w:rFonts w:cs="Times New Roman"/>
          <w:kern w:val="28"/>
          <w:sz w:val="24"/>
          <w:szCs w:val="24"/>
        </w:rPr>
      </w:pPr>
    </w:p>
    <w:p w:rsidR="001F73DE" w:rsidRDefault="001F73DE" w:rsidP="001F73DE">
      <w:pPr>
        <w:pStyle w:val="63"/>
        <w:widowControl w:val="0"/>
        <w:shd w:val="clear" w:color="auto" w:fill="auto"/>
        <w:spacing w:line="360" w:lineRule="auto"/>
        <w:ind w:firstLine="709"/>
        <w:rPr>
          <w:rFonts w:cs="Times New Roman"/>
          <w:b/>
          <w:kern w:val="28"/>
          <w:sz w:val="24"/>
          <w:szCs w:val="24"/>
        </w:rPr>
      </w:pPr>
      <w:r w:rsidRPr="009171EC">
        <w:rPr>
          <w:rStyle w:val="28"/>
          <w:rFonts w:cs="Times New Roman"/>
          <w:b/>
          <w:kern w:val="28"/>
          <w:sz w:val="24"/>
          <w:szCs w:val="24"/>
        </w:rPr>
        <w:t>Достаточный уровень</w:t>
      </w:r>
      <w:r w:rsidRPr="009171EC">
        <w:rPr>
          <w:rFonts w:cs="Times New Roman"/>
          <w:b/>
          <w:kern w:val="28"/>
          <w:sz w:val="24"/>
          <w:szCs w:val="24"/>
        </w:rPr>
        <w:t>:</w:t>
      </w:r>
    </w:p>
    <w:p w:rsidR="00463031" w:rsidRPr="00463031" w:rsidRDefault="00463031" w:rsidP="0046303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63031">
        <w:rPr>
          <w:color w:val="000000"/>
        </w:rPr>
        <w:t>-иметь представление о музыкальной форме;</w:t>
      </w:r>
    </w:p>
    <w:p w:rsidR="00463031" w:rsidRPr="00463031" w:rsidRDefault="00463031" w:rsidP="0046303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63031">
        <w:rPr>
          <w:color w:val="000000"/>
        </w:rPr>
        <w:t>-дифференцировать части музыкального произведения;</w:t>
      </w:r>
    </w:p>
    <w:p w:rsidR="00463031" w:rsidRPr="00463031" w:rsidRDefault="00463031" w:rsidP="0046303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63031">
        <w:rPr>
          <w:color w:val="000000"/>
        </w:rPr>
        <w:t>-выделять мелодию в песне и инструментальном произведении;</w:t>
      </w:r>
    </w:p>
    <w:p w:rsidR="00463031" w:rsidRPr="00463031" w:rsidRDefault="00463031" w:rsidP="0046303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63031">
        <w:rPr>
          <w:color w:val="000000"/>
        </w:rPr>
        <w:t>-знать музыкальные инструменты и их звучание (виолончель, саксофон, балалайка);</w:t>
      </w:r>
    </w:p>
    <w:p w:rsidR="00463031" w:rsidRPr="00463031" w:rsidRDefault="00463031" w:rsidP="0046303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63031">
        <w:rPr>
          <w:color w:val="000000"/>
        </w:rPr>
        <w:t>-распределять дыхание при исполнении напевных песен с различными динамическими оттенками;</w:t>
      </w:r>
    </w:p>
    <w:p w:rsidR="00463031" w:rsidRPr="00463031" w:rsidRDefault="00463031" w:rsidP="0046303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63031">
        <w:rPr>
          <w:color w:val="000000"/>
        </w:rPr>
        <w:lastRenderedPageBreak/>
        <w:t>-сохранять правильное формирование гласных и округлое звучание при пении в разных регистрах;</w:t>
      </w:r>
    </w:p>
    <w:p w:rsidR="00463031" w:rsidRPr="00463031" w:rsidRDefault="00463031" w:rsidP="0046303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63031">
        <w:rPr>
          <w:color w:val="000000"/>
        </w:rPr>
        <w:t>- использовать навыки игры на музыкальных инструментах детского оркестра.</w:t>
      </w:r>
    </w:p>
    <w:p w:rsidR="00B93D68" w:rsidRDefault="00B93D68" w:rsidP="00D638E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74023" w:rsidRPr="00D638EF" w:rsidRDefault="009171EC" w:rsidP="00D638E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Л</w:t>
      </w:r>
      <w:r w:rsidR="00774023" w:rsidRPr="00D638E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итератур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264D89" w:rsidRDefault="00264D89" w:rsidP="009171EC">
      <w:pPr>
        <w:pStyle w:val="a3"/>
        <w:shd w:val="clear" w:color="auto" w:fill="FFFFFF"/>
        <w:spacing w:before="0" w:beforeAutospacing="0" w:after="0" w:afterAutospacing="0"/>
        <w:jc w:val="both"/>
      </w:pPr>
      <w:r>
        <w:t>1.</w:t>
      </w:r>
      <w:r w:rsidR="00B654A3" w:rsidRPr="00B654A3">
        <w:t xml:space="preserve"> </w:t>
      </w:r>
      <w:r w:rsidR="00B654A3">
        <w:t xml:space="preserve">Адаптированная основная общеобразовательная программа   </w:t>
      </w:r>
      <w:r w:rsidRPr="00E2359D">
        <w:t xml:space="preserve">образования  </w:t>
      </w:r>
      <w:proofErr w:type="gramStart"/>
      <w:r w:rsidRPr="00E2359D">
        <w:t>обучающихся</w:t>
      </w:r>
      <w:proofErr w:type="gramEnd"/>
      <w:r w:rsidRPr="00E2359D">
        <w:t xml:space="preserve"> с умственной отсталостью (</w:t>
      </w:r>
      <w:r w:rsidR="00A605EB">
        <w:t>и</w:t>
      </w:r>
      <w:r w:rsidRPr="00E2359D">
        <w:t>нтеллектуальными нарушениями).</w:t>
      </w:r>
    </w:p>
    <w:p w:rsidR="009171EC" w:rsidRPr="00E2359D" w:rsidRDefault="009171EC" w:rsidP="009171EC">
      <w:pPr>
        <w:pStyle w:val="a3"/>
        <w:shd w:val="clear" w:color="auto" w:fill="FFFFFF"/>
        <w:spacing w:before="0" w:beforeAutospacing="0" w:after="0" w:afterAutospacing="0"/>
        <w:jc w:val="both"/>
      </w:pPr>
    </w:p>
    <w:p w:rsidR="00774023" w:rsidRDefault="00774023" w:rsidP="009171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38EF">
        <w:rPr>
          <w:rFonts w:ascii="Times New Roman" w:hAnsi="Times New Roman" w:cs="Times New Roman"/>
          <w:sz w:val="24"/>
          <w:szCs w:val="24"/>
        </w:rPr>
        <w:t>2.  Михайлова М.А. Развитие музыкальных способностей детей. Популярное пособие для родителей и педагогов. – Ярославль: «Академия развития», 1997. – 240с., ил.</w:t>
      </w:r>
    </w:p>
    <w:p w:rsidR="009171EC" w:rsidRPr="00D638EF" w:rsidRDefault="009171EC" w:rsidP="009171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4023" w:rsidRDefault="00774023" w:rsidP="009171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38EF">
        <w:rPr>
          <w:rFonts w:ascii="Times New Roman" w:hAnsi="Times New Roman" w:cs="Times New Roman"/>
          <w:sz w:val="24"/>
          <w:szCs w:val="24"/>
        </w:rPr>
        <w:t>3. Разумовская О.К. Русские композиторы. Биографии, викторины, кроссворды / О.К.Разумовская. М.: Айрис-пресс, 2008. – 176с. – (Методика).</w:t>
      </w:r>
    </w:p>
    <w:p w:rsidR="009171EC" w:rsidRPr="00D638EF" w:rsidRDefault="009171EC" w:rsidP="009171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4023" w:rsidRPr="00D638EF" w:rsidRDefault="00774023" w:rsidP="009171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38EF">
        <w:rPr>
          <w:rFonts w:ascii="Times New Roman" w:hAnsi="Times New Roman" w:cs="Times New Roman"/>
          <w:sz w:val="24"/>
          <w:szCs w:val="24"/>
        </w:rPr>
        <w:t xml:space="preserve">4. Суязова Г. А.Мир вокального искусства.1 – 4 классы. Программа, разработки занятий, методические рекомендации. Изд. «Учитель» Волгоград. </w:t>
      </w:r>
    </w:p>
    <w:p w:rsidR="00774023" w:rsidRPr="00D638EF" w:rsidRDefault="00774023" w:rsidP="009171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71EC" w:rsidRDefault="009171EC" w:rsidP="007740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71EC" w:rsidRPr="00B95905" w:rsidRDefault="009171EC" w:rsidP="009171EC">
      <w:pPr>
        <w:pStyle w:val="20"/>
        <w:framePr w:w="60" w:h="7081" w:hRule="exact" w:wrap="none" w:vAnchor="page" w:hAnchor="page" w:x="11852" w:y="8671"/>
        <w:shd w:val="clear" w:color="auto" w:fill="auto"/>
        <w:spacing w:after="78" w:line="216" w:lineRule="exact"/>
        <w:ind w:firstLine="400"/>
        <w:jc w:val="left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9171EC" w:rsidRPr="00B95905" w:rsidRDefault="009171EC" w:rsidP="009171EC">
      <w:pPr>
        <w:pStyle w:val="20"/>
        <w:framePr w:w="60" w:h="7081" w:hRule="exact" w:wrap="none" w:vAnchor="page" w:hAnchor="page" w:x="11852" w:y="8671"/>
        <w:shd w:val="clear" w:color="auto" w:fill="auto"/>
        <w:spacing w:after="78" w:line="216" w:lineRule="exact"/>
        <w:ind w:firstLine="400"/>
        <w:jc w:val="left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9171EC" w:rsidRPr="00B95905" w:rsidRDefault="009171EC" w:rsidP="009171EC">
      <w:pPr>
        <w:pStyle w:val="20"/>
        <w:framePr w:w="60" w:h="7081" w:hRule="exact" w:wrap="none" w:vAnchor="page" w:hAnchor="page" w:x="11852" w:y="8671"/>
        <w:shd w:val="clear" w:color="auto" w:fill="auto"/>
        <w:spacing w:after="78" w:line="216" w:lineRule="exact"/>
        <w:ind w:firstLine="400"/>
        <w:jc w:val="left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9171EC" w:rsidRDefault="009171EC" w:rsidP="009171EC">
      <w:pPr>
        <w:pStyle w:val="20"/>
        <w:framePr w:w="60" w:h="7081" w:hRule="exact" w:wrap="none" w:vAnchor="page" w:hAnchor="page" w:x="11852" w:y="8671"/>
        <w:shd w:val="clear" w:color="auto" w:fill="auto"/>
        <w:spacing w:after="78" w:line="216" w:lineRule="exact"/>
        <w:ind w:firstLine="400"/>
        <w:jc w:val="left"/>
        <w:rPr>
          <w:color w:val="000000"/>
          <w:lang w:eastAsia="ru-RU" w:bidi="ru-RU"/>
        </w:rPr>
      </w:pPr>
    </w:p>
    <w:p w:rsidR="009171EC" w:rsidRDefault="009171EC" w:rsidP="009171EC">
      <w:pPr>
        <w:pStyle w:val="20"/>
        <w:framePr w:w="60" w:h="7081" w:hRule="exact" w:wrap="none" w:vAnchor="page" w:hAnchor="page" w:x="11852" w:y="8671"/>
        <w:shd w:val="clear" w:color="auto" w:fill="auto"/>
        <w:spacing w:after="78" w:line="216" w:lineRule="exact"/>
        <w:ind w:firstLine="400"/>
        <w:jc w:val="left"/>
        <w:rPr>
          <w:color w:val="000000"/>
          <w:lang w:eastAsia="ru-RU" w:bidi="ru-RU"/>
        </w:rPr>
      </w:pPr>
    </w:p>
    <w:p w:rsidR="009171EC" w:rsidRDefault="009171EC" w:rsidP="009171EC">
      <w:pPr>
        <w:pStyle w:val="20"/>
        <w:framePr w:w="60" w:h="7081" w:hRule="exact" w:wrap="none" w:vAnchor="page" w:hAnchor="page" w:x="11852" w:y="8671"/>
        <w:shd w:val="clear" w:color="auto" w:fill="auto"/>
        <w:spacing w:after="78" w:line="216" w:lineRule="exact"/>
        <w:ind w:firstLine="400"/>
        <w:jc w:val="left"/>
        <w:rPr>
          <w:color w:val="000000"/>
          <w:lang w:eastAsia="ru-RU" w:bidi="ru-RU"/>
        </w:rPr>
      </w:pPr>
    </w:p>
    <w:p w:rsidR="009171EC" w:rsidRDefault="009171EC" w:rsidP="009171EC">
      <w:pPr>
        <w:pStyle w:val="20"/>
        <w:framePr w:w="60" w:h="7081" w:hRule="exact" w:wrap="none" w:vAnchor="page" w:hAnchor="page" w:x="11852" w:y="8671"/>
        <w:shd w:val="clear" w:color="auto" w:fill="auto"/>
        <w:spacing w:after="78" w:line="216" w:lineRule="exact"/>
        <w:ind w:firstLine="400"/>
        <w:jc w:val="left"/>
        <w:rPr>
          <w:color w:val="000000"/>
          <w:lang w:eastAsia="ru-RU" w:bidi="ru-RU"/>
        </w:rPr>
      </w:pPr>
    </w:p>
    <w:p w:rsidR="009171EC" w:rsidRDefault="009171EC" w:rsidP="009171EC">
      <w:pPr>
        <w:pStyle w:val="20"/>
        <w:framePr w:w="60" w:h="7081" w:hRule="exact" w:wrap="none" w:vAnchor="page" w:hAnchor="page" w:x="11852" w:y="8671"/>
        <w:shd w:val="clear" w:color="auto" w:fill="auto"/>
        <w:spacing w:after="78" w:line="216" w:lineRule="exact"/>
        <w:ind w:firstLine="400"/>
        <w:jc w:val="left"/>
        <w:rPr>
          <w:color w:val="000000"/>
          <w:lang w:eastAsia="ru-RU" w:bidi="ru-RU"/>
        </w:rPr>
      </w:pPr>
    </w:p>
    <w:p w:rsidR="009171EC" w:rsidRDefault="009171EC" w:rsidP="009171EC">
      <w:pPr>
        <w:pStyle w:val="20"/>
        <w:framePr w:w="60" w:h="7081" w:hRule="exact" w:wrap="none" w:vAnchor="page" w:hAnchor="page" w:x="11852" w:y="8671"/>
        <w:shd w:val="clear" w:color="auto" w:fill="auto"/>
        <w:spacing w:after="78" w:line="216" w:lineRule="exact"/>
        <w:ind w:firstLine="400"/>
        <w:jc w:val="left"/>
        <w:rPr>
          <w:color w:val="000000"/>
          <w:lang w:eastAsia="ru-RU" w:bidi="ru-RU"/>
        </w:rPr>
      </w:pPr>
    </w:p>
    <w:p w:rsidR="009171EC" w:rsidRDefault="009171EC" w:rsidP="009171EC">
      <w:pPr>
        <w:pStyle w:val="20"/>
        <w:framePr w:w="60" w:h="7081" w:hRule="exact" w:wrap="none" w:vAnchor="page" w:hAnchor="page" w:x="11852" w:y="8671"/>
        <w:shd w:val="clear" w:color="auto" w:fill="auto"/>
        <w:spacing w:after="78" w:line="216" w:lineRule="exact"/>
        <w:ind w:firstLine="400"/>
        <w:jc w:val="left"/>
        <w:rPr>
          <w:color w:val="000000"/>
          <w:lang w:eastAsia="ru-RU" w:bidi="ru-RU"/>
        </w:rPr>
      </w:pPr>
    </w:p>
    <w:p w:rsidR="009171EC" w:rsidRDefault="009171EC" w:rsidP="009171EC">
      <w:pPr>
        <w:pStyle w:val="20"/>
        <w:framePr w:w="60" w:h="7081" w:hRule="exact" w:wrap="none" w:vAnchor="page" w:hAnchor="page" w:x="11852" w:y="8671"/>
        <w:shd w:val="clear" w:color="auto" w:fill="auto"/>
        <w:spacing w:after="78" w:line="216" w:lineRule="exact"/>
        <w:ind w:firstLine="400"/>
        <w:jc w:val="left"/>
        <w:rPr>
          <w:color w:val="000000"/>
          <w:lang w:eastAsia="ru-RU" w:bidi="ru-RU"/>
        </w:rPr>
      </w:pPr>
    </w:p>
    <w:p w:rsidR="009171EC" w:rsidRDefault="009171EC" w:rsidP="009171EC">
      <w:pPr>
        <w:pStyle w:val="20"/>
        <w:framePr w:w="60" w:h="7081" w:hRule="exact" w:wrap="none" w:vAnchor="page" w:hAnchor="page" w:x="11852" w:y="8671"/>
        <w:shd w:val="clear" w:color="auto" w:fill="auto"/>
        <w:spacing w:after="78" w:line="216" w:lineRule="exact"/>
        <w:ind w:firstLine="400"/>
        <w:jc w:val="lef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                           </w:t>
      </w:r>
    </w:p>
    <w:p w:rsidR="009171EC" w:rsidRDefault="009171EC" w:rsidP="009171EC">
      <w:pPr>
        <w:pStyle w:val="20"/>
        <w:framePr w:w="60" w:h="7081" w:hRule="exact" w:wrap="none" w:vAnchor="page" w:hAnchor="page" w:x="11852" w:y="8671"/>
        <w:shd w:val="clear" w:color="auto" w:fill="auto"/>
        <w:spacing w:after="78" w:line="216" w:lineRule="exact"/>
        <w:ind w:firstLine="400"/>
        <w:jc w:val="left"/>
        <w:rPr>
          <w:color w:val="000000"/>
          <w:lang w:eastAsia="ru-RU" w:bidi="ru-RU"/>
        </w:rPr>
      </w:pPr>
    </w:p>
    <w:p w:rsidR="009171EC" w:rsidRDefault="009171EC" w:rsidP="009171EC">
      <w:pPr>
        <w:pStyle w:val="20"/>
        <w:framePr w:w="60" w:h="7081" w:hRule="exact" w:wrap="none" w:vAnchor="page" w:hAnchor="page" w:x="11852" w:y="8671"/>
        <w:shd w:val="clear" w:color="auto" w:fill="auto"/>
        <w:spacing w:after="78" w:line="216" w:lineRule="exact"/>
        <w:ind w:firstLine="400"/>
        <w:jc w:val="left"/>
        <w:rPr>
          <w:color w:val="000000"/>
          <w:lang w:eastAsia="ru-RU" w:bidi="ru-RU"/>
        </w:rPr>
      </w:pPr>
    </w:p>
    <w:p w:rsidR="009171EC" w:rsidRDefault="009171EC" w:rsidP="009171EC">
      <w:pPr>
        <w:pStyle w:val="20"/>
        <w:framePr w:w="60" w:h="7081" w:hRule="exact" w:wrap="none" w:vAnchor="page" w:hAnchor="page" w:x="11852" w:y="8671"/>
        <w:shd w:val="clear" w:color="auto" w:fill="auto"/>
        <w:spacing w:after="78" w:line="216" w:lineRule="exact"/>
        <w:ind w:firstLine="400"/>
        <w:jc w:val="left"/>
        <w:rPr>
          <w:color w:val="000000"/>
          <w:lang w:eastAsia="ru-RU" w:bidi="ru-RU"/>
        </w:rPr>
      </w:pPr>
    </w:p>
    <w:p w:rsidR="009171EC" w:rsidRDefault="009171EC" w:rsidP="009171EC">
      <w:pPr>
        <w:pStyle w:val="20"/>
        <w:framePr w:w="60" w:h="7081" w:hRule="exact" w:wrap="none" w:vAnchor="page" w:hAnchor="page" w:x="11852" w:y="8671"/>
        <w:shd w:val="clear" w:color="auto" w:fill="auto"/>
        <w:spacing w:after="78" w:line="216" w:lineRule="exact"/>
        <w:ind w:firstLine="400"/>
        <w:jc w:val="left"/>
        <w:rPr>
          <w:color w:val="000000"/>
          <w:lang w:eastAsia="ru-RU" w:bidi="ru-RU"/>
        </w:rPr>
      </w:pPr>
    </w:p>
    <w:p w:rsidR="009171EC" w:rsidRDefault="009171EC" w:rsidP="009171EC">
      <w:pPr>
        <w:pStyle w:val="20"/>
        <w:framePr w:w="60" w:h="7081" w:hRule="exact" w:wrap="none" w:vAnchor="page" w:hAnchor="page" w:x="11852" w:y="8671"/>
        <w:shd w:val="clear" w:color="auto" w:fill="auto"/>
        <w:spacing w:after="78" w:line="216" w:lineRule="exact"/>
        <w:ind w:firstLine="400"/>
        <w:jc w:val="left"/>
        <w:rPr>
          <w:color w:val="000000"/>
          <w:lang w:eastAsia="ru-RU" w:bidi="ru-RU"/>
        </w:rPr>
      </w:pPr>
    </w:p>
    <w:p w:rsidR="009171EC" w:rsidRDefault="009171EC" w:rsidP="009171EC">
      <w:pPr>
        <w:pStyle w:val="20"/>
        <w:framePr w:w="60" w:h="7081" w:hRule="exact" w:wrap="none" w:vAnchor="page" w:hAnchor="page" w:x="11852" w:y="8671"/>
        <w:shd w:val="clear" w:color="auto" w:fill="auto"/>
        <w:spacing w:after="78" w:line="216" w:lineRule="exact"/>
        <w:ind w:firstLine="400"/>
        <w:jc w:val="left"/>
        <w:rPr>
          <w:color w:val="000000"/>
          <w:lang w:eastAsia="ru-RU" w:bidi="ru-RU"/>
        </w:rPr>
      </w:pPr>
    </w:p>
    <w:p w:rsidR="009171EC" w:rsidRDefault="009171EC" w:rsidP="009171EC">
      <w:pPr>
        <w:pStyle w:val="20"/>
        <w:framePr w:w="60" w:h="7081" w:hRule="exact" w:wrap="none" w:vAnchor="page" w:hAnchor="page" w:x="11852" w:y="8671"/>
        <w:shd w:val="clear" w:color="auto" w:fill="auto"/>
        <w:spacing w:after="78" w:line="216" w:lineRule="exact"/>
        <w:ind w:firstLine="400"/>
        <w:jc w:val="left"/>
        <w:rPr>
          <w:color w:val="000000"/>
          <w:lang w:eastAsia="ru-RU" w:bidi="ru-RU"/>
        </w:rPr>
      </w:pPr>
    </w:p>
    <w:p w:rsidR="009171EC" w:rsidRDefault="009171EC" w:rsidP="009171EC">
      <w:pPr>
        <w:pStyle w:val="20"/>
        <w:framePr w:w="60" w:h="7081" w:hRule="exact" w:wrap="none" w:vAnchor="page" w:hAnchor="page" w:x="11852" w:y="8671"/>
        <w:shd w:val="clear" w:color="auto" w:fill="auto"/>
        <w:spacing w:after="78" w:line="216" w:lineRule="exact"/>
        <w:ind w:firstLine="400"/>
        <w:jc w:val="left"/>
        <w:rPr>
          <w:color w:val="000000"/>
          <w:lang w:eastAsia="ru-RU" w:bidi="ru-RU"/>
        </w:rPr>
      </w:pPr>
    </w:p>
    <w:p w:rsidR="009171EC" w:rsidRDefault="009171EC" w:rsidP="009171EC">
      <w:pPr>
        <w:pStyle w:val="20"/>
        <w:framePr w:w="60" w:h="7081" w:hRule="exact" w:wrap="none" w:vAnchor="page" w:hAnchor="page" w:x="11852" w:y="8671"/>
        <w:shd w:val="clear" w:color="auto" w:fill="auto"/>
        <w:spacing w:after="78" w:line="216" w:lineRule="exact"/>
        <w:ind w:firstLine="400"/>
        <w:jc w:val="left"/>
        <w:rPr>
          <w:color w:val="000000"/>
          <w:lang w:eastAsia="ru-RU" w:bidi="ru-RU"/>
        </w:rPr>
      </w:pPr>
    </w:p>
    <w:p w:rsidR="009171EC" w:rsidRDefault="009171EC" w:rsidP="009171EC">
      <w:pPr>
        <w:pStyle w:val="20"/>
        <w:framePr w:w="60" w:h="7081" w:hRule="exact" w:wrap="none" w:vAnchor="page" w:hAnchor="page" w:x="11852" w:y="8671"/>
        <w:shd w:val="clear" w:color="auto" w:fill="auto"/>
        <w:spacing w:after="78" w:line="216" w:lineRule="exact"/>
        <w:ind w:firstLine="400"/>
        <w:jc w:val="left"/>
        <w:rPr>
          <w:color w:val="000000"/>
          <w:lang w:eastAsia="ru-RU" w:bidi="ru-RU"/>
        </w:rPr>
      </w:pPr>
    </w:p>
    <w:p w:rsidR="009171EC" w:rsidRDefault="009171EC" w:rsidP="009171EC">
      <w:pPr>
        <w:pStyle w:val="20"/>
        <w:framePr w:w="60" w:h="7081" w:hRule="exact" w:wrap="none" w:vAnchor="page" w:hAnchor="page" w:x="11852" w:y="8671"/>
        <w:shd w:val="clear" w:color="auto" w:fill="auto"/>
        <w:spacing w:after="78" w:line="216" w:lineRule="exact"/>
        <w:ind w:firstLine="400"/>
        <w:jc w:val="left"/>
        <w:rPr>
          <w:color w:val="000000"/>
          <w:lang w:eastAsia="ru-RU" w:bidi="ru-RU"/>
        </w:rPr>
      </w:pPr>
    </w:p>
    <w:p w:rsidR="009171EC" w:rsidRDefault="009171EC" w:rsidP="009171EC">
      <w:pPr>
        <w:pStyle w:val="20"/>
        <w:framePr w:w="60" w:h="7081" w:hRule="exact" w:wrap="none" w:vAnchor="page" w:hAnchor="page" w:x="11852" w:y="8671"/>
        <w:shd w:val="clear" w:color="auto" w:fill="auto"/>
        <w:spacing w:after="78" w:line="216" w:lineRule="exact"/>
        <w:ind w:firstLine="400"/>
        <w:jc w:val="left"/>
        <w:rPr>
          <w:color w:val="000000"/>
          <w:lang w:eastAsia="ru-RU" w:bidi="ru-RU"/>
        </w:rPr>
      </w:pPr>
    </w:p>
    <w:p w:rsidR="009171EC" w:rsidRDefault="009171EC" w:rsidP="009171EC">
      <w:pPr>
        <w:pStyle w:val="20"/>
        <w:framePr w:w="60" w:h="7081" w:hRule="exact" w:wrap="none" w:vAnchor="page" w:hAnchor="page" w:x="11852" w:y="8671"/>
        <w:shd w:val="clear" w:color="auto" w:fill="auto"/>
        <w:spacing w:after="78" w:line="216" w:lineRule="exact"/>
        <w:ind w:firstLine="400"/>
        <w:jc w:val="left"/>
        <w:rPr>
          <w:color w:val="000000"/>
          <w:lang w:eastAsia="ru-RU" w:bidi="ru-RU"/>
        </w:rPr>
      </w:pPr>
    </w:p>
    <w:p w:rsidR="009171EC" w:rsidRDefault="009171EC" w:rsidP="009171EC">
      <w:pPr>
        <w:pStyle w:val="20"/>
        <w:framePr w:w="60" w:h="7081" w:hRule="exact" w:wrap="none" w:vAnchor="page" w:hAnchor="page" w:x="11852" w:y="8671"/>
        <w:shd w:val="clear" w:color="auto" w:fill="auto"/>
        <w:spacing w:after="78" w:line="216" w:lineRule="exact"/>
        <w:ind w:firstLine="400"/>
        <w:jc w:val="left"/>
        <w:rPr>
          <w:color w:val="000000"/>
          <w:lang w:eastAsia="ru-RU" w:bidi="ru-RU"/>
        </w:rPr>
      </w:pPr>
    </w:p>
    <w:p w:rsidR="009171EC" w:rsidRDefault="009171EC" w:rsidP="009171EC">
      <w:pPr>
        <w:pStyle w:val="20"/>
        <w:framePr w:w="60" w:h="7081" w:hRule="exact" w:wrap="none" w:vAnchor="page" w:hAnchor="page" w:x="11852" w:y="8671"/>
        <w:shd w:val="clear" w:color="auto" w:fill="auto"/>
        <w:spacing w:after="78" w:line="216" w:lineRule="exact"/>
        <w:ind w:firstLine="400"/>
        <w:jc w:val="left"/>
        <w:rPr>
          <w:color w:val="000000"/>
          <w:lang w:eastAsia="ru-RU" w:bidi="ru-RU"/>
        </w:rPr>
      </w:pPr>
    </w:p>
    <w:p w:rsidR="009171EC" w:rsidRDefault="009171EC" w:rsidP="009171EC">
      <w:pPr>
        <w:pStyle w:val="20"/>
        <w:framePr w:w="60" w:h="7081" w:hRule="exact" w:wrap="none" w:vAnchor="page" w:hAnchor="page" w:x="11852" w:y="8671"/>
        <w:shd w:val="clear" w:color="auto" w:fill="auto"/>
        <w:spacing w:after="78" w:line="216" w:lineRule="exact"/>
        <w:ind w:firstLine="400"/>
        <w:jc w:val="left"/>
        <w:rPr>
          <w:color w:val="000000"/>
          <w:lang w:eastAsia="ru-RU" w:bidi="ru-RU"/>
        </w:rPr>
      </w:pPr>
    </w:p>
    <w:p w:rsidR="009171EC" w:rsidRDefault="009171EC" w:rsidP="009171EC">
      <w:pPr>
        <w:pStyle w:val="20"/>
        <w:framePr w:w="60" w:h="7081" w:hRule="exact" w:wrap="none" w:vAnchor="page" w:hAnchor="page" w:x="11852" w:y="8671"/>
        <w:shd w:val="clear" w:color="auto" w:fill="auto"/>
        <w:spacing w:after="78" w:line="216" w:lineRule="exact"/>
        <w:ind w:firstLine="400"/>
        <w:jc w:val="left"/>
        <w:rPr>
          <w:color w:val="000000"/>
          <w:lang w:eastAsia="ru-RU" w:bidi="ru-RU"/>
        </w:rPr>
      </w:pPr>
    </w:p>
    <w:p w:rsidR="009171EC" w:rsidRDefault="009171EC" w:rsidP="009171EC">
      <w:pPr>
        <w:pStyle w:val="20"/>
        <w:framePr w:w="60" w:h="7081" w:hRule="exact" w:wrap="none" w:vAnchor="page" w:hAnchor="page" w:x="11852" w:y="8671"/>
        <w:shd w:val="clear" w:color="auto" w:fill="auto"/>
        <w:spacing w:after="78" w:line="216" w:lineRule="exact"/>
        <w:ind w:firstLine="400"/>
        <w:jc w:val="left"/>
        <w:rPr>
          <w:color w:val="000000"/>
          <w:lang w:eastAsia="ru-RU" w:bidi="ru-RU"/>
        </w:rPr>
      </w:pPr>
    </w:p>
    <w:p w:rsidR="009171EC" w:rsidRDefault="009171EC" w:rsidP="009171EC">
      <w:pPr>
        <w:pStyle w:val="20"/>
        <w:framePr w:w="60" w:h="7081" w:hRule="exact" w:wrap="none" w:vAnchor="page" w:hAnchor="page" w:x="11852" w:y="8671"/>
        <w:shd w:val="clear" w:color="auto" w:fill="auto"/>
        <w:spacing w:after="78" w:line="216" w:lineRule="exact"/>
        <w:ind w:firstLine="400"/>
        <w:jc w:val="left"/>
        <w:rPr>
          <w:color w:val="000000"/>
          <w:lang w:eastAsia="ru-RU" w:bidi="ru-RU"/>
        </w:rPr>
      </w:pPr>
    </w:p>
    <w:p w:rsidR="009171EC" w:rsidRDefault="009171EC" w:rsidP="009171EC">
      <w:pPr>
        <w:pStyle w:val="20"/>
        <w:framePr w:w="60" w:h="7081" w:hRule="exact" w:wrap="none" w:vAnchor="page" w:hAnchor="page" w:x="11852" w:y="8671"/>
        <w:shd w:val="clear" w:color="auto" w:fill="auto"/>
        <w:spacing w:after="78" w:line="216" w:lineRule="exact"/>
        <w:ind w:firstLine="400"/>
        <w:jc w:val="left"/>
        <w:rPr>
          <w:color w:val="000000"/>
          <w:lang w:eastAsia="ru-RU" w:bidi="ru-RU"/>
        </w:rPr>
      </w:pPr>
    </w:p>
    <w:p w:rsidR="009171EC" w:rsidRDefault="009171EC" w:rsidP="009171EC">
      <w:pPr>
        <w:pStyle w:val="20"/>
        <w:framePr w:w="60" w:h="7081" w:hRule="exact" w:wrap="none" w:vAnchor="page" w:hAnchor="page" w:x="11852" w:y="8671"/>
        <w:shd w:val="clear" w:color="auto" w:fill="auto"/>
        <w:spacing w:after="78" w:line="216" w:lineRule="exact"/>
        <w:ind w:firstLine="400"/>
        <w:jc w:val="left"/>
        <w:rPr>
          <w:color w:val="000000"/>
          <w:lang w:eastAsia="ru-RU" w:bidi="ru-RU"/>
        </w:rPr>
      </w:pPr>
    </w:p>
    <w:p w:rsidR="009171EC" w:rsidRDefault="009171EC" w:rsidP="009171EC">
      <w:pPr>
        <w:pStyle w:val="20"/>
        <w:framePr w:w="60" w:h="7081" w:hRule="exact" w:wrap="none" w:vAnchor="page" w:hAnchor="page" w:x="11852" w:y="8671"/>
        <w:shd w:val="clear" w:color="auto" w:fill="auto"/>
        <w:spacing w:after="78" w:line="216" w:lineRule="exact"/>
        <w:ind w:firstLine="400"/>
        <w:jc w:val="left"/>
        <w:rPr>
          <w:color w:val="000000"/>
          <w:lang w:eastAsia="ru-RU" w:bidi="ru-RU"/>
        </w:rPr>
      </w:pPr>
    </w:p>
    <w:p w:rsidR="009171EC" w:rsidRDefault="009171EC" w:rsidP="009171EC">
      <w:pPr>
        <w:pStyle w:val="20"/>
        <w:framePr w:w="60" w:h="7081" w:hRule="exact" w:wrap="none" w:vAnchor="page" w:hAnchor="page" w:x="11852" w:y="8671"/>
        <w:shd w:val="clear" w:color="auto" w:fill="auto"/>
        <w:spacing w:after="78" w:line="216" w:lineRule="exact"/>
        <w:ind w:firstLine="400"/>
        <w:jc w:val="left"/>
      </w:pPr>
    </w:p>
    <w:p w:rsidR="0083792F" w:rsidRPr="00B55DF3" w:rsidRDefault="0083792F" w:rsidP="0083792F">
      <w:pPr>
        <w:pStyle w:val="a3"/>
        <w:spacing w:before="0" w:beforeAutospacing="0" w:after="0" w:afterAutospacing="0"/>
        <w:rPr>
          <w:b/>
        </w:rPr>
      </w:pPr>
    </w:p>
    <w:p w:rsidR="0083792F" w:rsidRPr="006A6759" w:rsidRDefault="0083792F" w:rsidP="0083792F">
      <w:pPr>
        <w:spacing w:after="0" w:line="240" w:lineRule="auto"/>
        <w:rPr>
          <w:rFonts w:ascii="Times New Roman" w:hAnsi="Times New Roman"/>
        </w:rPr>
      </w:pPr>
      <w:r w:rsidRPr="006A6759">
        <w:rPr>
          <w:rFonts w:ascii="Times New Roman" w:hAnsi="Times New Roman"/>
        </w:rPr>
        <w:t>СОГЛАСОВАНО</w:t>
      </w:r>
      <w:r w:rsidRPr="006A6759">
        <w:rPr>
          <w:rFonts w:ascii="Times New Roman" w:hAnsi="Times New Roman"/>
        </w:rPr>
        <w:tab/>
      </w:r>
      <w:r w:rsidRPr="006A6759">
        <w:rPr>
          <w:rFonts w:ascii="Times New Roman" w:hAnsi="Times New Roman"/>
        </w:rPr>
        <w:tab/>
      </w:r>
      <w:r w:rsidRPr="006A6759">
        <w:rPr>
          <w:rFonts w:ascii="Times New Roman" w:hAnsi="Times New Roman"/>
        </w:rPr>
        <w:tab/>
      </w:r>
      <w:r w:rsidRPr="006A6759">
        <w:rPr>
          <w:rFonts w:ascii="Times New Roman" w:hAnsi="Times New Roman"/>
        </w:rPr>
        <w:tab/>
      </w:r>
      <w:r w:rsidRPr="006A6759">
        <w:rPr>
          <w:rFonts w:ascii="Times New Roman" w:hAnsi="Times New Roman"/>
        </w:rPr>
        <w:tab/>
      </w:r>
      <w:r w:rsidRPr="006A6759">
        <w:rPr>
          <w:rFonts w:ascii="Times New Roman" w:hAnsi="Times New Roman"/>
        </w:rPr>
        <w:tab/>
      </w:r>
      <w:r w:rsidRPr="006A6759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</w:t>
      </w:r>
      <w:proofErr w:type="gramStart"/>
      <w:r w:rsidRPr="006A6759">
        <w:rPr>
          <w:rFonts w:ascii="Times New Roman" w:hAnsi="Times New Roman"/>
        </w:rPr>
        <w:t>СОГЛАСОВАНО</w:t>
      </w:r>
      <w:proofErr w:type="gramEnd"/>
    </w:p>
    <w:p w:rsidR="0083792F" w:rsidRPr="006A6759" w:rsidRDefault="0083792F" w:rsidP="0083792F">
      <w:pPr>
        <w:spacing w:after="0" w:line="240" w:lineRule="auto"/>
        <w:rPr>
          <w:rFonts w:ascii="Times New Roman" w:hAnsi="Times New Roman"/>
        </w:rPr>
      </w:pPr>
      <w:r w:rsidRPr="006A6759">
        <w:rPr>
          <w:rFonts w:ascii="Times New Roman" w:hAnsi="Times New Roman"/>
        </w:rPr>
        <w:t>Протокол заседания</w:t>
      </w:r>
      <w:r w:rsidRPr="006A6759">
        <w:rPr>
          <w:rFonts w:ascii="Times New Roman" w:hAnsi="Times New Roman"/>
        </w:rPr>
        <w:tab/>
      </w:r>
      <w:r w:rsidRPr="006A6759">
        <w:rPr>
          <w:rFonts w:ascii="Times New Roman" w:hAnsi="Times New Roman"/>
        </w:rPr>
        <w:tab/>
      </w:r>
      <w:r w:rsidRPr="006A6759">
        <w:rPr>
          <w:rFonts w:ascii="Times New Roman" w:hAnsi="Times New Roman"/>
        </w:rPr>
        <w:tab/>
      </w:r>
      <w:r w:rsidRPr="006A6759">
        <w:rPr>
          <w:rFonts w:ascii="Times New Roman" w:hAnsi="Times New Roman"/>
        </w:rPr>
        <w:tab/>
      </w:r>
      <w:r w:rsidRPr="006A6759">
        <w:rPr>
          <w:rFonts w:ascii="Times New Roman" w:hAnsi="Times New Roman"/>
        </w:rPr>
        <w:tab/>
      </w:r>
      <w:r w:rsidRPr="006A6759">
        <w:rPr>
          <w:rFonts w:ascii="Times New Roman" w:hAnsi="Times New Roman"/>
        </w:rPr>
        <w:tab/>
        <w:t xml:space="preserve"> </w:t>
      </w:r>
      <w:r>
        <w:rPr>
          <w:rFonts w:ascii="Times New Roman" w:hAnsi="Times New Roman"/>
        </w:rPr>
        <w:t xml:space="preserve">                     </w:t>
      </w:r>
      <w:r w:rsidRPr="006A6759">
        <w:rPr>
          <w:rFonts w:ascii="Times New Roman" w:hAnsi="Times New Roman"/>
        </w:rPr>
        <w:t>Директор МБОУ ООШ №4</w:t>
      </w:r>
    </w:p>
    <w:p w:rsidR="0083792F" w:rsidRPr="006A6759" w:rsidRDefault="0083792F" w:rsidP="0083792F">
      <w:pPr>
        <w:spacing w:after="0" w:line="240" w:lineRule="auto"/>
        <w:rPr>
          <w:rFonts w:ascii="Times New Roman" w:hAnsi="Times New Roman"/>
        </w:rPr>
      </w:pPr>
      <w:r w:rsidRPr="006A6759">
        <w:rPr>
          <w:rFonts w:ascii="Times New Roman" w:hAnsi="Times New Roman"/>
        </w:rPr>
        <w:t>методического объединения</w:t>
      </w:r>
      <w:r w:rsidRPr="006A6759">
        <w:rPr>
          <w:rFonts w:ascii="Times New Roman" w:hAnsi="Times New Roman"/>
        </w:rPr>
        <w:tab/>
      </w:r>
      <w:r w:rsidRPr="006A6759">
        <w:rPr>
          <w:rFonts w:ascii="Times New Roman" w:hAnsi="Times New Roman"/>
        </w:rPr>
        <w:tab/>
        <w:t xml:space="preserve">                     </w:t>
      </w:r>
      <w:r w:rsidRPr="006A6759">
        <w:rPr>
          <w:rFonts w:ascii="Times New Roman" w:hAnsi="Times New Roman"/>
        </w:rPr>
        <w:tab/>
        <w:t xml:space="preserve">       </w:t>
      </w:r>
      <w:r>
        <w:rPr>
          <w:rFonts w:ascii="Times New Roman" w:hAnsi="Times New Roman"/>
        </w:rPr>
        <w:t xml:space="preserve">                           </w:t>
      </w:r>
      <w:r w:rsidRPr="006A6759">
        <w:rPr>
          <w:rFonts w:ascii="Times New Roman" w:hAnsi="Times New Roman"/>
        </w:rPr>
        <w:t>им.В.С.Каширина х</w:t>
      </w:r>
      <w:proofErr w:type="gramStart"/>
      <w:r w:rsidRPr="006A6759">
        <w:rPr>
          <w:rFonts w:ascii="Times New Roman" w:hAnsi="Times New Roman"/>
        </w:rPr>
        <w:t>.Л</w:t>
      </w:r>
      <w:proofErr w:type="gramEnd"/>
      <w:r w:rsidRPr="006A6759">
        <w:rPr>
          <w:rFonts w:ascii="Times New Roman" w:hAnsi="Times New Roman"/>
        </w:rPr>
        <w:t>юбимов</w:t>
      </w:r>
    </w:p>
    <w:p w:rsidR="0083792F" w:rsidRPr="006A6759" w:rsidRDefault="0083792F" w:rsidP="0083792F">
      <w:pPr>
        <w:tabs>
          <w:tab w:val="left" w:pos="6660"/>
        </w:tabs>
        <w:spacing w:after="0" w:line="240" w:lineRule="auto"/>
        <w:rPr>
          <w:rFonts w:ascii="Times New Roman" w:hAnsi="Times New Roman"/>
        </w:rPr>
      </w:pPr>
      <w:r w:rsidRPr="006A6759">
        <w:rPr>
          <w:rFonts w:ascii="Times New Roman" w:hAnsi="Times New Roman"/>
        </w:rPr>
        <w:t xml:space="preserve">учителей________________________________                          </w:t>
      </w:r>
      <w:r>
        <w:rPr>
          <w:rFonts w:ascii="Times New Roman" w:hAnsi="Times New Roman"/>
        </w:rPr>
        <w:t xml:space="preserve">                                          </w:t>
      </w:r>
      <w:r w:rsidRPr="006A6759">
        <w:rPr>
          <w:rFonts w:ascii="Times New Roman" w:hAnsi="Times New Roman"/>
        </w:rPr>
        <w:t xml:space="preserve"> Назаренко И.В.</w:t>
      </w:r>
    </w:p>
    <w:p w:rsidR="0083792F" w:rsidRPr="006A6759" w:rsidRDefault="0083792F" w:rsidP="008379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right" w:pos="9638"/>
        </w:tabs>
        <w:spacing w:after="0" w:line="240" w:lineRule="auto"/>
        <w:rPr>
          <w:rFonts w:ascii="Times New Roman" w:hAnsi="Times New Roman"/>
          <w:sz w:val="16"/>
          <w:szCs w:val="16"/>
        </w:rPr>
      </w:pPr>
      <w:r w:rsidRPr="006A6759">
        <w:rPr>
          <w:rFonts w:ascii="Times New Roman" w:hAnsi="Times New Roman"/>
        </w:rPr>
        <w:tab/>
      </w:r>
      <w:r w:rsidRPr="006A6759">
        <w:rPr>
          <w:rFonts w:ascii="Times New Roman" w:hAnsi="Times New Roman"/>
        </w:rPr>
        <w:tab/>
        <w:t xml:space="preserve">     </w:t>
      </w:r>
      <w:r w:rsidRPr="006A6759">
        <w:rPr>
          <w:rFonts w:ascii="Times New Roman" w:hAnsi="Times New Roman"/>
          <w:sz w:val="16"/>
          <w:szCs w:val="16"/>
        </w:rPr>
        <w:t>(предмет, курс)</w:t>
      </w:r>
      <w:r w:rsidRPr="006A6759">
        <w:rPr>
          <w:rFonts w:ascii="Times New Roman" w:hAnsi="Times New Roman"/>
          <w:sz w:val="16"/>
          <w:szCs w:val="16"/>
        </w:rPr>
        <w:tab/>
      </w:r>
      <w:r w:rsidRPr="006A6759">
        <w:rPr>
          <w:rFonts w:ascii="Times New Roman" w:hAnsi="Times New Roman"/>
          <w:sz w:val="16"/>
          <w:szCs w:val="16"/>
        </w:rPr>
        <w:tab/>
      </w:r>
      <w:r w:rsidRPr="006A6759">
        <w:rPr>
          <w:rFonts w:ascii="Times New Roman" w:hAnsi="Times New Roman"/>
          <w:sz w:val="16"/>
          <w:szCs w:val="16"/>
        </w:rPr>
        <w:tab/>
      </w:r>
    </w:p>
    <w:p w:rsidR="0083792F" w:rsidRPr="006A6759" w:rsidRDefault="0083792F" w:rsidP="0083792F">
      <w:pPr>
        <w:spacing w:after="0" w:line="240" w:lineRule="auto"/>
        <w:rPr>
          <w:rFonts w:ascii="Times New Roman" w:hAnsi="Times New Roman"/>
        </w:rPr>
      </w:pPr>
      <w:r w:rsidRPr="006A6759">
        <w:rPr>
          <w:rFonts w:ascii="Times New Roman" w:hAnsi="Times New Roman"/>
        </w:rPr>
        <w:t>от _________________________ № _________</w:t>
      </w:r>
      <w:r w:rsidRPr="006A6759">
        <w:rPr>
          <w:rFonts w:ascii="Times New Roman" w:hAnsi="Times New Roman"/>
        </w:rPr>
        <w:tab/>
      </w:r>
      <w:r w:rsidRPr="006A6759">
        <w:rPr>
          <w:rFonts w:ascii="Times New Roman" w:hAnsi="Times New Roman"/>
        </w:rPr>
        <w:tab/>
      </w:r>
      <w:r w:rsidRPr="006A6759">
        <w:rPr>
          <w:rFonts w:ascii="Times New Roman" w:hAnsi="Times New Roman"/>
        </w:rPr>
        <w:tab/>
        <w:t xml:space="preserve">         </w:t>
      </w:r>
    </w:p>
    <w:p w:rsidR="0083792F" w:rsidRPr="006A6759" w:rsidRDefault="0083792F" w:rsidP="0083792F">
      <w:pPr>
        <w:spacing w:after="0" w:line="240" w:lineRule="auto"/>
        <w:rPr>
          <w:rFonts w:ascii="Times New Roman" w:hAnsi="Times New Roman"/>
        </w:rPr>
      </w:pPr>
      <w:r w:rsidRPr="006A6759">
        <w:rPr>
          <w:rFonts w:ascii="Times New Roman" w:hAnsi="Times New Roman"/>
        </w:rPr>
        <w:t xml:space="preserve">                                                                </w:t>
      </w:r>
      <w:r>
        <w:rPr>
          <w:rFonts w:ascii="Times New Roman" w:hAnsi="Times New Roman"/>
        </w:rPr>
        <w:t xml:space="preserve">                                                                        </w:t>
      </w:r>
      <w:r w:rsidRPr="006A6759">
        <w:rPr>
          <w:rFonts w:ascii="Times New Roman" w:hAnsi="Times New Roman"/>
        </w:rPr>
        <w:t xml:space="preserve">   3</w:t>
      </w:r>
      <w:r w:rsidRPr="006A6759">
        <w:rPr>
          <w:rFonts w:ascii="Times New Roman" w:hAnsi="Times New Roman"/>
          <w:u w:val="single"/>
        </w:rPr>
        <w:t>1.08.2020 года___</w:t>
      </w:r>
    </w:p>
    <w:p w:rsidR="0083792F" w:rsidRPr="006A6759" w:rsidRDefault="0083792F" w:rsidP="0083792F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6A6759">
        <w:rPr>
          <w:rFonts w:ascii="Times New Roman" w:hAnsi="Times New Roman"/>
        </w:rPr>
        <w:t>________________________________________</w:t>
      </w:r>
      <w:r w:rsidRPr="006A6759">
        <w:rPr>
          <w:rFonts w:ascii="Times New Roman" w:hAnsi="Times New Roman"/>
        </w:rPr>
        <w:tab/>
      </w:r>
      <w:r w:rsidRPr="006A6759">
        <w:rPr>
          <w:rFonts w:ascii="Times New Roman" w:hAnsi="Times New Roman"/>
        </w:rPr>
        <w:tab/>
      </w:r>
      <w:r w:rsidRPr="006A6759">
        <w:rPr>
          <w:rFonts w:ascii="Times New Roman" w:hAnsi="Times New Roman"/>
        </w:rPr>
        <w:tab/>
      </w:r>
      <w:r w:rsidRPr="006A6759">
        <w:rPr>
          <w:rFonts w:ascii="Times New Roman" w:hAnsi="Times New Roman"/>
        </w:rPr>
        <w:tab/>
      </w:r>
      <w:r w:rsidRPr="006A6759">
        <w:rPr>
          <w:rFonts w:ascii="Times New Roman" w:hAnsi="Times New Roman"/>
        </w:rPr>
        <w:tab/>
        <w:t xml:space="preserve">                </w:t>
      </w:r>
      <w:r w:rsidRPr="006A6759">
        <w:rPr>
          <w:rFonts w:ascii="Times New Roman" w:hAnsi="Times New Roman"/>
          <w:sz w:val="16"/>
          <w:szCs w:val="16"/>
        </w:rPr>
        <w:t>(дата)</w:t>
      </w:r>
    </w:p>
    <w:p w:rsidR="0083792F" w:rsidRPr="006A6759" w:rsidRDefault="0083792F" w:rsidP="0083792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6A6759">
        <w:rPr>
          <w:rFonts w:ascii="Times New Roman" w:hAnsi="Times New Roman"/>
          <w:sz w:val="20"/>
          <w:szCs w:val="20"/>
        </w:rPr>
        <w:t xml:space="preserve">                   (подпись руководителя МО, ф.и</w:t>
      </w:r>
      <w:proofErr w:type="gramStart"/>
      <w:r w:rsidRPr="006A6759">
        <w:rPr>
          <w:rFonts w:ascii="Times New Roman" w:hAnsi="Times New Roman"/>
          <w:sz w:val="20"/>
          <w:szCs w:val="20"/>
        </w:rPr>
        <w:t>.о</w:t>
      </w:r>
      <w:proofErr w:type="gramEnd"/>
      <w:r w:rsidRPr="006A6759">
        <w:rPr>
          <w:rFonts w:ascii="Times New Roman" w:hAnsi="Times New Roman"/>
          <w:sz w:val="20"/>
          <w:szCs w:val="20"/>
        </w:rPr>
        <w:t>)</w:t>
      </w:r>
    </w:p>
    <w:p w:rsidR="0083792F" w:rsidRPr="006A6759" w:rsidRDefault="0083792F" w:rsidP="0083792F">
      <w:pPr>
        <w:spacing w:after="0" w:line="240" w:lineRule="auto"/>
        <w:rPr>
          <w:rFonts w:ascii="Times New Roman" w:hAnsi="Times New Roman"/>
          <w:sz w:val="20"/>
          <w:szCs w:val="20"/>
        </w:rPr>
        <w:sectPr w:rsidR="0083792F" w:rsidRPr="006A6759" w:rsidSect="006A6759">
          <w:pgSz w:w="11906" w:h="16838"/>
          <w:pgMar w:top="567" w:right="1134" w:bottom="567" w:left="1134" w:header="709" w:footer="709" w:gutter="0"/>
          <w:cols w:space="720"/>
        </w:sectPr>
      </w:pPr>
    </w:p>
    <w:p w:rsidR="0083792F" w:rsidRPr="003738B3" w:rsidRDefault="0083792F" w:rsidP="0083792F">
      <w:pPr>
        <w:spacing w:after="0" w:line="240" w:lineRule="auto"/>
        <w:rPr>
          <w:sz w:val="20"/>
        </w:rPr>
      </w:pPr>
    </w:p>
    <w:p w:rsidR="009171EC" w:rsidRDefault="009171EC" w:rsidP="007740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71EC" w:rsidRDefault="009171EC" w:rsidP="007740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71EC" w:rsidRDefault="009171EC" w:rsidP="007740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71EC" w:rsidRDefault="009171EC" w:rsidP="007740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71EC" w:rsidRDefault="009171EC" w:rsidP="007740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71EC" w:rsidRDefault="009171EC" w:rsidP="007740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71EC" w:rsidRDefault="009171EC" w:rsidP="007740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71EC" w:rsidRDefault="009171EC" w:rsidP="007740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71EC" w:rsidRDefault="009171EC" w:rsidP="007740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71EC" w:rsidRDefault="009171EC" w:rsidP="007740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71EC" w:rsidRDefault="009171EC" w:rsidP="007740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71EC" w:rsidRDefault="009171EC" w:rsidP="00774023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9171EC" w:rsidSect="003879E9">
      <w:footerReference w:type="default" r:id="rId7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5EE2" w:rsidRDefault="00F05EE2" w:rsidP="00806004">
      <w:pPr>
        <w:spacing w:after="0" w:line="240" w:lineRule="auto"/>
      </w:pPr>
      <w:r>
        <w:separator/>
      </w:r>
    </w:p>
  </w:endnote>
  <w:endnote w:type="continuationSeparator" w:id="0">
    <w:p w:rsidR="00F05EE2" w:rsidRDefault="00F05EE2" w:rsidP="008060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47268"/>
      <w:docPartObj>
        <w:docPartGallery w:val="Page Numbers (Bottom of Page)"/>
        <w:docPartUnique/>
      </w:docPartObj>
    </w:sdtPr>
    <w:sdtContent>
      <w:p w:rsidR="001E58B0" w:rsidRDefault="00805D01">
        <w:pPr>
          <w:pStyle w:val="a6"/>
          <w:jc w:val="center"/>
        </w:pPr>
        <w:fldSimple w:instr=" PAGE   \* MERGEFORMAT ">
          <w:r w:rsidR="0083792F">
            <w:rPr>
              <w:noProof/>
            </w:rPr>
            <w:t>2</w:t>
          </w:r>
        </w:fldSimple>
      </w:p>
    </w:sdtContent>
  </w:sdt>
  <w:p w:rsidR="001E58B0" w:rsidRDefault="001E58B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5EE2" w:rsidRDefault="00F05EE2" w:rsidP="00806004">
      <w:pPr>
        <w:spacing w:after="0" w:line="240" w:lineRule="auto"/>
      </w:pPr>
      <w:r>
        <w:separator/>
      </w:r>
    </w:p>
  </w:footnote>
  <w:footnote w:type="continuationSeparator" w:id="0">
    <w:p w:rsidR="00F05EE2" w:rsidRDefault="00F05EE2" w:rsidP="008060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222E3"/>
    <w:multiLevelType w:val="multilevel"/>
    <w:tmpl w:val="4FC00FD6"/>
    <w:lvl w:ilvl="0">
      <w:start w:val="1"/>
      <w:numFmt w:val="decimal"/>
      <w:lvlText w:val="%1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5112925"/>
    <w:multiLevelType w:val="multilevel"/>
    <w:tmpl w:val="7310B010"/>
    <w:lvl w:ilvl="0">
      <w:start w:val="1"/>
      <w:numFmt w:val="decimal"/>
      <w:lvlText w:val="%1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30F4BA1"/>
    <w:multiLevelType w:val="multilevel"/>
    <w:tmpl w:val="355EB2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3C635FF"/>
    <w:multiLevelType w:val="multilevel"/>
    <w:tmpl w:val="61C64BE8"/>
    <w:lvl w:ilvl="0">
      <w:start w:val="1"/>
      <w:numFmt w:val="bullet"/>
      <w:lvlText w:val="—"/>
      <w:lvlJc w:val="left"/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7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521249FB"/>
    <w:multiLevelType w:val="multilevel"/>
    <w:tmpl w:val="EBE43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81633A4"/>
    <w:multiLevelType w:val="multilevel"/>
    <w:tmpl w:val="B71653D0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D3F29C0"/>
    <w:multiLevelType w:val="multilevel"/>
    <w:tmpl w:val="E9D892B0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2EB6"/>
    <w:rsid w:val="00006BBE"/>
    <w:rsid w:val="000C3F48"/>
    <w:rsid w:val="000E19A8"/>
    <w:rsid w:val="001108B8"/>
    <w:rsid w:val="00142EB6"/>
    <w:rsid w:val="0016189E"/>
    <w:rsid w:val="001A3879"/>
    <w:rsid w:val="001C5B70"/>
    <w:rsid w:val="001E58B0"/>
    <w:rsid w:val="001F73DE"/>
    <w:rsid w:val="00215AAB"/>
    <w:rsid w:val="00254B6C"/>
    <w:rsid w:val="00264D89"/>
    <w:rsid w:val="002A7C03"/>
    <w:rsid w:val="002B18C2"/>
    <w:rsid w:val="002F2444"/>
    <w:rsid w:val="0030341F"/>
    <w:rsid w:val="00313E44"/>
    <w:rsid w:val="003879E9"/>
    <w:rsid w:val="003D1DC3"/>
    <w:rsid w:val="003D2738"/>
    <w:rsid w:val="004446CC"/>
    <w:rsid w:val="00455236"/>
    <w:rsid w:val="00463031"/>
    <w:rsid w:val="00486823"/>
    <w:rsid w:val="004A0CDB"/>
    <w:rsid w:val="00501374"/>
    <w:rsid w:val="0051152C"/>
    <w:rsid w:val="005337E5"/>
    <w:rsid w:val="00541F5A"/>
    <w:rsid w:val="005555FB"/>
    <w:rsid w:val="00576CB0"/>
    <w:rsid w:val="00577BF5"/>
    <w:rsid w:val="00596833"/>
    <w:rsid w:val="00597C72"/>
    <w:rsid w:val="005E1F0E"/>
    <w:rsid w:val="0068758C"/>
    <w:rsid w:val="00693B48"/>
    <w:rsid w:val="006B0D6A"/>
    <w:rsid w:val="006D6AF6"/>
    <w:rsid w:val="00726191"/>
    <w:rsid w:val="00774023"/>
    <w:rsid w:val="00805D01"/>
    <w:rsid w:val="00806004"/>
    <w:rsid w:val="0083792F"/>
    <w:rsid w:val="00840B42"/>
    <w:rsid w:val="00850116"/>
    <w:rsid w:val="008D7462"/>
    <w:rsid w:val="008F4DCE"/>
    <w:rsid w:val="00901739"/>
    <w:rsid w:val="00903125"/>
    <w:rsid w:val="009171EC"/>
    <w:rsid w:val="00947CD8"/>
    <w:rsid w:val="009543D7"/>
    <w:rsid w:val="009D1217"/>
    <w:rsid w:val="00A605EB"/>
    <w:rsid w:val="00A90233"/>
    <w:rsid w:val="00AA7BF6"/>
    <w:rsid w:val="00AB0787"/>
    <w:rsid w:val="00AB573C"/>
    <w:rsid w:val="00AE0283"/>
    <w:rsid w:val="00AF1FB8"/>
    <w:rsid w:val="00B654A3"/>
    <w:rsid w:val="00B74609"/>
    <w:rsid w:val="00B87E92"/>
    <w:rsid w:val="00B9029A"/>
    <w:rsid w:val="00B93D68"/>
    <w:rsid w:val="00B95905"/>
    <w:rsid w:val="00BC1B51"/>
    <w:rsid w:val="00C20B36"/>
    <w:rsid w:val="00C53A8B"/>
    <w:rsid w:val="00C965C1"/>
    <w:rsid w:val="00CB2412"/>
    <w:rsid w:val="00CD755A"/>
    <w:rsid w:val="00D251AB"/>
    <w:rsid w:val="00D553E1"/>
    <w:rsid w:val="00D638EF"/>
    <w:rsid w:val="00E101B1"/>
    <w:rsid w:val="00E312D8"/>
    <w:rsid w:val="00E4657F"/>
    <w:rsid w:val="00E52A32"/>
    <w:rsid w:val="00E70CED"/>
    <w:rsid w:val="00E76CB6"/>
    <w:rsid w:val="00EC238D"/>
    <w:rsid w:val="00F05EE2"/>
    <w:rsid w:val="00F30ECE"/>
    <w:rsid w:val="00F52E85"/>
    <w:rsid w:val="00F57932"/>
    <w:rsid w:val="00FA2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C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2E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8060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06004"/>
  </w:style>
  <w:style w:type="paragraph" w:styleId="a6">
    <w:name w:val="footer"/>
    <w:basedOn w:val="a"/>
    <w:link w:val="a7"/>
    <w:uiPriority w:val="99"/>
    <w:unhideWhenUsed/>
    <w:rsid w:val="008060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06004"/>
  </w:style>
  <w:style w:type="paragraph" w:styleId="a8">
    <w:name w:val="Subtitle"/>
    <w:basedOn w:val="a"/>
    <w:next w:val="a"/>
    <w:link w:val="a9"/>
    <w:qFormat/>
    <w:rsid w:val="00947CD8"/>
    <w:pPr>
      <w:numPr>
        <w:ilvl w:val="1"/>
      </w:numPr>
    </w:pPr>
    <w:rPr>
      <w:rFonts w:ascii="Cambria" w:eastAsia="Calibri" w:hAnsi="Cambria" w:cs="Cambria"/>
      <w:i/>
      <w:iCs/>
      <w:color w:val="4F81BD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rsid w:val="00947CD8"/>
    <w:rPr>
      <w:rFonts w:ascii="Cambria" w:eastAsia="Calibri" w:hAnsi="Cambria" w:cs="Cambria"/>
      <w:i/>
      <w:iCs/>
      <w:color w:val="4F81BD"/>
      <w:spacing w:val="15"/>
      <w:sz w:val="24"/>
      <w:szCs w:val="24"/>
    </w:rPr>
  </w:style>
  <w:style w:type="character" w:styleId="aa">
    <w:name w:val="Intense Emphasis"/>
    <w:qFormat/>
    <w:rsid w:val="00947CD8"/>
    <w:rPr>
      <w:b/>
      <w:bCs/>
      <w:i/>
      <w:iCs/>
      <w:color w:val="4F81BD"/>
    </w:rPr>
  </w:style>
  <w:style w:type="paragraph" w:styleId="ab">
    <w:name w:val="List Paragraph"/>
    <w:basedOn w:val="a"/>
    <w:uiPriority w:val="34"/>
    <w:qFormat/>
    <w:rsid w:val="00AB573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B95905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2pt">
    <w:name w:val="Основной текст (2) + Интервал 2 pt"/>
    <w:basedOn w:val="2"/>
    <w:rsid w:val="00B95905"/>
    <w:rPr>
      <w:color w:val="000000"/>
      <w:spacing w:val="40"/>
      <w:w w:val="100"/>
      <w:position w:val="0"/>
      <w:lang w:val="ru-RU" w:eastAsia="ru-RU" w:bidi="ru-RU"/>
    </w:rPr>
  </w:style>
  <w:style w:type="character" w:customStyle="1" w:styleId="6">
    <w:name w:val="Заголовок №6_"/>
    <w:basedOn w:val="a0"/>
    <w:link w:val="60"/>
    <w:rsid w:val="00B95905"/>
    <w:rPr>
      <w:rFonts w:ascii="Century Schoolbook" w:eastAsia="Century Schoolbook" w:hAnsi="Century Schoolbook" w:cs="Century Schoolbook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95905"/>
    <w:pPr>
      <w:widowControl w:val="0"/>
      <w:shd w:val="clear" w:color="auto" w:fill="FFFFFF"/>
      <w:spacing w:after="420" w:line="206" w:lineRule="exact"/>
      <w:jc w:val="right"/>
    </w:pPr>
    <w:rPr>
      <w:rFonts w:ascii="Century Schoolbook" w:eastAsia="Century Schoolbook" w:hAnsi="Century Schoolbook" w:cs="Century Schoolbook"/>
      <w:sz w:val="21"/>
      <w:szCs w:val="21"/>
    </w:rPr>
  </w:style>
  <w:style w:type="paragraph" w:customStyle="1" w:styleId="60">
    <w:name w:val="Заголовок №6"/>
    <w:basedOn w:val="a"/>
    <w:link w:val="6"/>
    <w:rsid w:val="00B95905"/>
    <w:pPr>
      <w:widowControl w:val="0"/>
      <w:shd w:val="clear" w:color="auto" w:fill="FFFFFF"/>
      <w:spacing w:before="300" w:after="60" w:line="0" w:lineRule="atLeast"/>
      <w:jc w:val="center"/>
      <w:outlineLvl w:val="5"/>
    </w:pPr>
    <w:rPr>
      <w:rFonts w:ascii="Century Schoolbook" w:eastAsia="Century Schoolbook" w:hAnsi="Century Schoolbook" w:cs="Century Schoolbook"/>
      <w:sz w:val="26"/>
      <w:szCs w:val="26"/>
    </w:rPr>
  </w:style>
  <w:style w:type="character" w:customStyle="1" w:styleId="ac">
    <w:name w:val="Колонтитул_"/>
    <w:basedOn w:val="a0"/>
    <w:rsid w:val="00B95905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24"/>
      <w:szCs w:val="24"/>
      <w:u w:val="none"/>
    </w:rPr>
  </w:style>
  <w:style w:type="character" w:customStyle="1" w:styleId="17">
    <w:name w:val="Основной текст (17)_"/>
    <w:basedOn w:val="a0"/>
    <w:link w:val="170"/>
    <w:rsid w:val="00B95905"/>
    <w:rPr>
      <w:rFonts w:ascii="Century Schoolbook" w:eastAsia="Century Schoolbook" w:hAnsi="Century Schoolbook" w:cs="Century Schoolbook"/>
      <w:i/>
      <w:iCs/>
      <w:sz w:val="21"/>
      <w:szCs w:val="21"/>
      <w:shd w:val="clear" w:color="auto" w:fill="FFFFFF"/>
    </w:rPr>
  </w:style>
  <w:style w:type="character" w:customStyle="1" w:styleId="33">
    <w:name w:val="Основной текст (33)_"/>
    <w:basedOn w:val="a0"/>
    <w:link w:val="330"/>
    <w:rsid w:val="00B95905"/>
    <w:rPr>
      <w:rFonts w:ascii="Century Schoolbook" w:eastAsia="Century Schoolbook" w:hAnsi="Century Schoolbook" w:cs="Century Schoolbook"/>
      <w:b/>
      <w:bCs/>
      <w:sz w:val="21"/>
      <w:szCs w:val="21"/>
      <w:shd w:val="clear" w:color="auto" w:fill="FFFFFF"/>
    </w:rPr>
  </w:style>
  <w:style w:type="character" w:customStyle="1" w:styleId="ad">
    <w:name w:val="Колонтитул"/>
    <w:basedOn w:val="ac"/>
    <w:rsid w:val="00B95905"/>
    <w:rPr>
      <w:color w:val="000000"/>
      <w:w w:val="100"/>
      <w:position w:val="0"/>
      <w:lang w:val="ru-RU" w:eastAsia="ru-RU" w:bidi="ru-RU"/>
    </w:rPr>
  </w:style>
  <w:style w:type="paragraph" w:customStyle="1" w:styleId="170">
    <w:name w:val="Основной текст (17)"/>
    <w:basedOn w:val="a"/>
    <w:link w:val="17"/>
    <w:rsid w:val="00B95905"/>
    <w:pPr>
      <w:widowControl w:val="0"/>
      <w:shd w:val="clear" w:color="auto" w:fill="FFFFFF"/>
      <w:spacing w:after="0" w:line="206" w:lineRule="exact"/>
      <w:jc w:val="both"/>
    </w:pPr>
    <w:rPr>
      <w:rFonts w:ascii="Century Schoolbook" w:eastAsia="Century Schoolbook" w:hAnsi="Century Schoolbook" w:cs="Century Schoolbook"/>
      <w:i/>
      <w:iCs/>
      <w:sz w:val="21"/>
      <w:szCs w:val="21"/>
    </w:rPr>
  </w:style>
  <w:style w:type="paragraph" w:customStyle="1" w:styleId="330">
    <w:name w:val="Основной текст (33)"/>
    <w:basedOn w:val="a"/>
    <w:link w:val="33"/>
    <w:rsid w:val="00B95905"/>
    <w:pPr>
      <w:widowControl w:val="0"/>
      <w:shd w:val="clear" w:color="auto" w:fill="FFFFFF"/>
      <w:spacing w:before="240" w:after="0" w:line="0" w:lineRule="atLeast"/>
      <w:jc w:val="center"/>
    </w:pPr>
    <w:rPr>
      <w:rFonts w:ascii="Century Schoolbook" w:eastAsia="Century Schoolbook" w:hAnsi="Century Schoolbook" w:cs="Century Schoolbook"/>
      <w:b/>
      <w:bCs/>
      <w:sz w:val="21"/>
      <w:szCs w:val="21"/>
    </w:rPr>
  </w:style>
  <w:style w:type="character" w:customStyle="1" w:styleId="Heading2">
    <w:name w:val="Heading #2_"/>
    <w:link w:val="Heading21"/>
    <w:uiPriority w:val="99"/>
    <w:locked/>
    <w:rsid w:val="008D7462"/>
    <w:rPr>
      <w:rFonts w:ascii="Times New Roman" w:hAnsi="Times New Roman"/>
      <w:sz w:val="27"/>
      <w:shd w:val="clear" w:color="auto" w:fill="FFFFFF"/>
    </w:rPr>
  </w:style>
  <w:style w:type="paragraph" w:customStyle="1" w:styleId="Heading21">
    <w:name w:val="Heading #21"/>
    <w:basedOn w:val="a"/>
    <w:link w:val="Heading2"/>
    <w:uiPriority w:val="99"/>
    <w:rsid w:val="008D7462"/>
    <w:pPr>
      <w:shd w:val="clear" w:color="auto" w:fill="FFFFFF"/>
      <w:spacing w:after="300" w:line="240" w:lineRule="atLeast"/>
      <w:outlineLvl w:val="1"/>
    </w:pPr>
    <w:rPr>
      <w:rFonts w:ascii="Times New Roman" w:hAnsi="Times New Roman"/>
      <w:sz w:val="27"/>
    </w:rPr>
  </w:style>
  <w:style w:type="character" w:customStyle="1" w:styleId="Bodytext">
    <w:name w:val="Body text_"/>
    <w:link w:val="63"/>
    <w:uiPriority w:val="99"/>
    <w:locked/>
    <w:rsid w:val="008D7462"/>
    <w:rPr>
      <w:rFonts w:ascii="Times New Roman" w:hAnsi="Times New Roman"/>
      <w:sz w:val="27"/>
      <w:shd w:val="clear" w:color="auto" w:fill="FFFFFF"/>
    </w:rPr>
  </w:style>
  <w:style w:type="paragraph" w:customStyle="1" w:styleId="63">
    <w:name w:val="Основной текст63"/>
    <w:basedOn w:val="a"/>
    <w:link w:val="Bodytext"/>
    <w:uiPriority w:val="99"/>
    <w:rsid w:val="008D7462"/>
    <w:pPr>
      <w:shd w:val="clear" w:color="auto" w:fill="FFFFFF"/>
      <w:spacing w:after="0" w:line="480" w:lineRule="exact"/>
      <w:jc w:val="both"/>
    </w:pPr>
    <w:rPr>
      <w:rFonts w:ascii="Times New Roman" w:hAnsi="Times New Roman"/>
      <w:sz w:val="27"/>
    </w:rPr>
  </w:style>
  <w:style w:type="character" w:customStyle="1" w:styleId="Bodytext9">
    <w:name w:val="Body text (9)_"/>
    <w:link w:val="Bodytext91"/>
    <w:uiPriority w:val="99"/>
    <w:locked/>
    <w:rsid w:val="008D7462"/>
    <w:rPr>
      <w:rFonts w:ascii="Times New Roman" w:hAnsi="Times New Roman"/>
      <w:sz w:val="27"/>
      <w:shd w:val="clear" w:color="auto" w:fill="FFFFFF"/>
    </w:rPr>
  </w:style>
  <w:style w:type="paragraph" w:customStyle="1" w:styleId="Bodytext91">
    <w:name w:val="Body text (9)1"/>
    <w:basedOn w:val="a"/>
    <w:link w:val="Bodytext9"/>
    <w:uiPriority w:val="99"/>
    <w:rsid w:val="008D7462"/>
    <w:pPr>
      <w:shd w:val="clear" w:color="auto" w:fill="FFFFFF"/>
      <w:spacing w:after="0" w:line="480" w:lineRule="exact"/>
      <w:jc w:val="both"/>
    </w:pPr>
    <w:rPr>
      <w:rFonts w:ascii="Times New Roman" w:hAnsi="Times New Roman"/>
      <w:sz w:val="27"/>
    </w:rPr>
  </w:style>
  <w:style w:type="character" w:customStyle="1" w:styleId="1">
    <w:name w:val="Основной текст1"/>
    <w:uiPriority w:val="99"/>
    <w:rsid w:val="008D7462"/>
    <w:rPr>
      <w:rFonts w:ascii="Times New Roman" w:hAnsi="Times New Roman"/>
      <w:spacing w:val="0"/>
      <w:sz w:val="27"/>
      <w:u w:val="none"/>
      <w:effect w:val="none"/>
    </w:rPr>
  </w:style>
  <w:style w:type="character" w:customStyle="1" w:styleId="BodytextBold">
    <w:name w:val="Body text + Bold"/>
    <w:aliases w:val="Italic"/>
    <w:uiPriority w:val="99"/>
    <w:rsid w:val="008D7462"/>
    <w:rPr>
      <w:rFonts w:ascii="Times New Roman" w:hAnsi="Times New Roman"/>
      <w:b/>
      <w:i/>
      <w:spacing w:val="0"/>
      <w:sz w:val="27"/>
      <w:u w:val="none"/>
      <w:effect w:val="none"/>
    </w:rPr>
  </w:style>
  <w:style w:type="character" w:customStyle="1" w:styleId="BodytextItalic3">
    <w:name w:val="Body text + Italic3"/>
    <w:uiPriority w:val="99"/>
    <w:rsid w:val="008D7462"/>
    <w:rPr>
      <w:rFonts w:ascii="Times New Roman" w:hAnsi="Times New Roman"/>
      <w:i/>
      <w:spacing w:val="0"/>
      <w:sz w:val="27"/>
      <w:u w:val="none"/>
      <w:effect w:val="none"/>
    </w:rPr>
  </w:style>
  <w:style w:type="character" w:customStyle="1" w:styleId="57">
    <w:name w:val="Основной текст57"/>
    <w:uiPriority w:val="99"/>
    <w:rsid w:val="008D7462"/>
    <w:rPr>
      <w:rFonts w:ascii="Times New Roman" w:hAnsi="Times New Roman"/>
      <w:spacing w:val="0"/>
      <w:sz w:val="27"/>
      <w:u w:val="none"/>
      <w:effect w:val="none"/>
    </w:rPr>
  </w:style>
  <w:style w:type="character" w:customStyle="1" w:styleId="58">
    <w:name w:val="Основной текст58"/>
    <w:uiPriority w:val="99"/>
    <w:rsid w:val="008D7462"/>
    <w:rPr>
      <w:rFonts w:ascii="Times New Roman" w:hAnsi="Times New Roman"/>
      <w:spacing w:val="0"/>
      <w:sz w:val="27"/>
      <w:u w:val="none"/>
      <w:effect w:val="none"/>
    </w:rPr>
  </w:style>
  <w:style w:type="character" w:customStyle="1" w:styleId="BodytextItalic2">
    <w:name w:val="Body text + Italic2"/>
    <w:uiPriority w:val="99"/>
    <w:rsid w:val="008D7462"/>
    <w:rPr>
      <w:rFonts w:ascii="Times New Roman" w:hAnsi="Times New Roman"/>
      <w:i/>
      <w:spacing w:val="0"/>
      <w:sz w:val="27"/>
      <w:u w:val="none"/>
      <w:effect w:val="none"/>
    </w:rPr>
  </w:style>
  <w:style w:type="character" w:customStyle="1" w:styleId="Bodytext9NotBold">
    <w:name w:val="Body text (9) + Not Bold"/>
    <w:aliases w:val="Not Italic"/>
    <w:uiPriority w:val="99"/>
    <w:rsid w:val="008D7462"/>
    <w:rPr>
      <w:rFonts w:ascii="Times New Roman" w:hAnsi="Times New Roman"/>
      <w:b/>
      <w:i/>
      <w:spacing w:val="0"/>
      <w:sz w:val="27"/>
      <w:u w:val="none"/>
      <w:effect w:val="none"/>
    </w:rPr>
  </w:style>
  <w:style w:type="character" w:customStyle="1" w:styleId="27">
    <w:name w:val="Основной текст27"/>
    <w:uiPriority w:val="99"/>
    <w:rsid w:val="001F73DE"/>
    <w:rPr>
      <w:rFonts w:ascii="Times New Roman" w:hAnsi="Times New Roman"/>
      <w:spacing w:val="0"/>
      <w:sz w:val="27"/>
      <w:u w:val="single"/>
    </w:rPr>
  </w:style>
  <w:style w:type="character" w:customStyle="1" w:styleId="BodytextItalic4">
    <w:name w:val="Body text + Italic4"/>
    <w:uiPriority w:val="99"/>
    <w:rsid w:val="001F73DE"/>
    <w:rPr>
      <w:rFonts w:ascii="Times New Roman" w:hAnsi="Times New Roman"/>
      <w:i/>
      <w:spacing w:val="0"/>
      <w:sz w:val="27"/>
      <w:u w:val="none"/>
      <w:effect w:val="none"/>
    </w:rPr>
  </w:style>
  <w:style w:type="character" w:customStyle="1" w:styleId="28">
    <w:name w:val="Основной текст28"/>
    <w:uiPriority w:val="99"/>
    <w:rsid w:val="001F73DE"/>
    <w:rPr>
      <w:rFonts w:ascii="Times New Roman" w:hAnsi="Times New Roman"/>
      <w:spacing w:val="0"/>
      <w:sz w:val="27"/>
      <w:u w:val="single"/>
    </w:rPr>
  </w:style>
  <w:style w:type="character" w:customStyle="1" w:styleId="apple-converted-space">
    <w:name w:val="apple-converted-space"/>
    <w:rsid w:val="00541F5A"/>
  </w:style>
  <w:style w:type="paragraph" w:customStyle="1" w:styleId="c1">
    <w:name w:val="c1"/>
    <w:basedOn w:val="a"/>
    <w:rsid w:val="00541F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541F5A"/>
  </w:style>
  <w:style w:type="character" w:customStyle="1" w:styleId="21">
    <w:name w:val="Основной текст (2) + Курсив"/>
    <w:basedOn w:val="2"/>
    <w:rsid w:val="003D1DC3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1744</Words>
  <Characters>9947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Завуч</cp:lastModifiedBy>
  <cp:revision>38</cp:revision>
  <cp:lastPrinted>2020-11-18T10:45:00Z</cp:lastPrinted>
  <dcterms:created xsi:type="dcterms:W3CDTF">2016-09-12T09:21:00Z</dcterms:created>
  <dcterms:modified xsi:type="dcterms:W3CDTF">2020-11-18T10:45:00Z</dcterms:modified>
</cp:coreProperties>
</file>